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61C6222F" w14:textId="74040670" w:rsidR="003B789B" w:rsidRPr="00D757C5" w:rsidRDefault="0006465E" w:rsidP="006D6650">
      <w:pPr>
        <w:pStyle w:val="texttitle"/>
        <w:rPr>
          <w:rFonts w:cs="Arial"/>
          <w:noProof/>
        </w:rPr>
      </w:pPr>
      <w:r w:rsidRPr="00D757C5">
        <w:rPr>
          <w:rFonts w:cs="Arial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35873245" wp14:editId="160992B9">
                <wp:simplePos x="0" y="0"/>
                <wp:positionH relativeFrom="column">
                  <wp:posOffset>2266950</wp:posOffset>
                </wp:positionH>
                <wp:positionV relativeFrom="paragraph">
                  <wp:posOffset>-1296035</wp:posOffset>
                </wp:positionV>
                <wp:extent cx="4400550" cy="523875"/>
                <wp:effectExtent l="0" t="0" r="0" b="9525"/>
                <wp:wrapNone/>
                <wp:docPr id="3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400550" cy="523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518F8D2" w14:textId="4FF44065" w:rsidR="00BD4759" w:rsidRPr="00E760BE" w:rsidRDefault="00BD4759" w:rsidP="0027600A">
                            <w:pPr>
                              <w:rPr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Team Management</w:t>
                            </w:r>
                            <w:r w:rsidRPr="00E760BE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 xml:space="preserve"> Café Overv</w:t>
                            </w:r>
                            <w:r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ie</w:t>
                            </w:r>
                            <w:r w:rsidRPr="004C15CC">
                              <w:rPr>
                                <w:b/>
                                <w:color w:val="FFFFFF" w:themeColor="background1"/>
                                <w:sz w:val="40"/>
                                <w:szCs w:val="40"/>
                                <w:lang w:bidi="en-US"/>
                              </w:rPr>
                              <w:t>w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mv="urn:schemas-microsoft-com:mac:vml" xmlns:mo="http://schemas.microsoft.com/office/mac/office/2008/main">
            <w:pict>
              <v:shapetype w14:anchorId="35873245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178.5pt;margin-top:-102.05pt;width:346.5pt;height:41.25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" filled="f" stroked="f">
                <v:textbox>
                  <w:txbxContent>
                    <w:p w14:paraId="6518F8D2" w14:textId="4FF44065" w:rsidR="00BD4759" w:rsidRPr="00E760BE" w:rsidRDefault="00BD4759" w:rsidP="0027600A">
                      <w:pPr>
                        <w:rPr>
                          <w:sz w:val="40"/>
                          <w:szCs w:val="40"/>
                        </w:rPr>
                      </w:pP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Team Management</w:t>
                      </w:r>
                      <w:r w:rsidRPr="00E760BE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 xml:space="preserve"> Café Overv</w:t>
                      </w:r>
                      <w:r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ie</w:t>
                      </w:r>
                      <w:r w:rsidRPr="004C15CC">
                        <w:rPr>
                          <w:b/>
                          <w:color w:val="FFFFFF" w:themeColor="background1"/>
                          <w:sz w:val="40"/>
                          <w:szCs w:val="40"/>
                          <w:lang w:bidi="en-US"/>
                        </w:rPr>
                        <w:t>w</w:t>
                      </w:r>
                    </w:p>
                  </w:txbxContent>
                </v:textbox>
              </v:shape>
            </w:pict>
          </mc:Fallback>
        </mc:AlternateContent>
      </w:r>
      <w:r w:rsidRPr="00D757C5">
        <w:rPr>
          <w:rFonts w:cs="Arial"/>
          <w:noProof/>
        </w:rPr>
        <w:drawing>
          <wp:anchor distT="0" distB="0" distL="114300" distR="114300" simplePos="0" relativeHeight="251658751" behindDoc="0" locked="0" layoutInCell="1" allowOverlap="1" wp14:anchorId="6C9CCE75" wp14:editId="20B9E895">
            <wp:simplePos x="0" y="0"/>
            <wp:positionH relativeFrom="column">
              <wp:posOffset>-914400</wp:posOffset>
            </wp:positionH>
            <wp:positionV relativeFrom="paragraph">
              <wp:posOffset>-2456815</wp:posOffset>
            </wp:positionV>
            <wp:extent cx="7829550" cy="2609850"/>
            <wp:effectExtent l="0" t="0" r="0" b="6350"/>
            <wp:wrapNone/>
            <wp:docPr id="5" name="Picture 4" descr="Notes-0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otes-02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78295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cs="Arial"/>
          <w:noProof/>
        </w:rPr>
        <w:drawing>
          <wp:anchor distT="0" distB="0" distL="114300" distR="114300" simplePos="0" relativeHeight="251657726" behindDoc="1" locked="0" layoutInCell="1" allowOverlap="1" wp14:anchorId="286771BE" wp14:editId="5977E2BC">
            <wp:simplePos x="0" y="0"/>
            <wp:positionH relativeFrom="column">
              <wp:posOffset>-927100</wp:posOffset>
            </wp:positionH>
            <wp:positionV relativeFrom="paragraph">
              <wp:posOffset>-2456815</wp:posOffset>
            </wp:positionV>
            <wp:extent cx="7794625" cy="1955800"/>
            <wp:effectExtent l="0" t="0" r="3175" b="0"/>
            <wp:wrapNone/>
            <wp:docPr id="4" name="Picture 4" descr="?:Users:emily.audley:Downloads:Team Managemen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?:Users:emily.audley:Downloads:Team Management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2448" b="39952"/>
                    <a:stretch/>
                  </pic:blipFill>
                  <pic:spPr bwMode="auto">
                    <a:xfrm>
                      <a:off x="0" y="0"/>
                      <a:ext cx="7794625" cy="195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E78437" w14:textId="1BAEDE6A" w:rsidR="004C15CC" w:rsidRPr="00D757C5" w:rsidRDefault="00DF557D" w:rsidP="00E760BE">
      <w:pPr>
        <w:pStyle w:val="Invitenote"/>
        <w:pBdr>
          <w:bottom w:val="none" w:sz="0" w:space="0" w:color="auto"/>
        </w:pBdr>
        <w:rPr>
          <w:rFonts w:cs="Arial"/>
          <w:noProof/>
          <w:lang w:bidi="en-US"/>
        </w:rPr>
      </w:pPr>
      <w:r w:rsidRPr="00D757C5">
        <w:rPr>
          <w:rFonts w:cs="Arial"/>
          <w:noProof/>
          <w:lang w:bidi="en-US"/>
        </w:rPr>
        <w:t xml:space="preserve">The </w:t>
      </w:r>
      <w:r w:rsidR="0095673D" w:rsidRPr="00D757C5">
        <w:rPr>
          <w:rFonts w:cs="Arial"/>
          <w:noProof/>
          <w:lang w:bidi="en-US"/>
        </w:rPr>
        <w:t xml:space="preserve">Team Management </w:t>
      </w:r>
      <w:r w:rsidRPr="00D757C5">
        <w:rPr>
          <w:rFonts w:cs="Arial"/>
          <w:noProof/>
          <w:lang w:bidi="en-US"/>
        </w:rPr>
        <w:t>Café is a short blended learning experience oriented around the concepts and skills fo</w:t>
      </w:r>
      <w:r w:rsidR="007351FD" w:rsidRPr="00D757C5">
        <w:rPr>
          <w:rFonts w:cs="Arial"/>
          <w:noProof/>
          <w:lang w:bidi="en-US"/>
        </w:rPr>
        <w:t xml:space="preserve">und in the Harvard ManageMentor </w:t>
      </w:r>
      <w:r w:rsidR="0095673D" w:rsidRPr="00D757C5">
        <w:rPr>
          <w:rFonts w:cs="Arial"/>
          <w:noProof/>
          <w:lang w:bidi="en-US"/>
        </w:rPr>
        <w:t>Team Management</w:t>
      </w:r>
      <w:r w:rsidR="006D075B">
        <w:rPr>
          <w:rFonts w:cs="Arial"/>
          <w:noProof/>
          <w:lang w:bidi="en-US"/>
        </w:rPr>
        <w:t xml:space="preserve"> </w:t>
      </w:r>
      <w:r w:rsidRPr="00D757C5">
        <w:rPr>
          <w:rFonts w:cs="Arial"/>
          <w:noProof/>
          <w:lang w:bidi="en-US"/>
        </w:rPr>
        <w:t xml:space="preserve">topic. </w:t>
      </w:r>
      <w:r w:rsidR="006778A3" w:rsidRPr="00D757C5">
        <w:rPr>
          <w:rFonts w:cs="Arial"/>
          <w:noProof/>
          <w:lang w:bidi="en-US"/>
        </w:rPr>
        <w:t xml:space="preserve">The </w:t>
      </w:r>
      <w:r w:rsidR="0095673D" w:rsidRPr="00D757C5">
        <w:rPr>
          <w:rFonts w:cs="Arial"/>
          <w:noProof/>
          <w:lang w:bidi="en-US"/>
        </w:rPr>
        <w:t xml:space="preserve">Team Management </w:t>
      </w:r>
      <w:r w:rsidR="006778A3" w:rsidRPr="00D757C5">
        <w:rPr>
          <w:rFonts w:cs="Arial"/>
          <w:noProof/>
          <w:lang w:bidi="en-US"/>
        </w:rPr>
        <w:t>topic</w:t>
      </w:r>
      <w:r w:rsidR="004C15CC" w:rsidRPr="00D757C5">
        <w:rPr>
          <w:rFonts w:cs="Arial"/>
          <w:noProof/>
          <w:lang w:bidi="en-US"/>
        </w:rPr>
        <w:t xml:space="preserve"> will help managers:</w:t>
      </w:r>
    </w:p>
    <w:p w14:paraId="0A98AEC1" w14:textId="35EF00E5" w:rsidR="0095673D" w:rsidRPr="00D757C5" w:rsidRDefault="0095673D" w:rsidP="0006465E">
      <w:pPr>
        <w:numPr>
          <w:ilvl w:val="0"/>
          <w:numId w:val="54"/>
        </w:numPr>
        <w:shd w:val="clear" w:color="auto" w:fill="FFFFFF"/>
        <w:spacing w:before="100" w:after="80" w:line="320" w:lineRule="exact"/>
        <w:ind w:left="548" w:hanging="274"/>
        <w:textAlignment w:val="baseline"/>
        <w:rPr>
          <w:rFonts w:ascii="Arial" w:eastAsia="Times New Roman" w:hAnsi="Arial" w:cs="Arial"/>
          <w:i/>
          <w:color w:val="333333"/>
          <w:sz w:val="20"/>
          <w:szCs w:val="20"/>
        </w:rPr>
      </w:pP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>Foster trust within a team</w:t>
      </w:r>
    </w:p>
    <w:p w14:paraId="1E74E6AD" w14:textId="1A4638CE" w:rsidR="0095673D" w:rsidRPr="00D757C5" w:rsidRDefault="0095673D" w:rsidP="0006465E">
      <w:pPr>
        <w:numPr>
          <w:ilvl w:val="0"/>
          <w:numId w:val="54"/>
        </w:numPr>
        <w:shd w:val="clear" w:color="auto" w:fill="FFFFFF"/>
        <w:spacing w:before="100" w:after="80" w:line="320" w:lineRule="exact"/>
        <w:ind w:left="548" w:hanging="274"/>
        <w:textAlignment w:val="baseline"/>
        <w:rPr>
          <w:rFonts w:ascii="Arial" w:eastAsia="Times New Roman" w:hAnsi="Arial" w:cs="Arial"/>
          <w:i/>
          <w:color w:val="333333"/>
          <w:sz w:val="20"/>
          <w:szCs w:val="20"/>
        </w:rPr>
      </w:pP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>Strengthen team identity</w:t>
      </w:r>
    </w:p>
    <w:p w14:paraId="05C2360B" w14:textId="34463763" w:rsidR="0095673D" w:rsidRPr="00D757C5" w:rsidRDefault="0095673D" w:rsidP="0006465E">
      <w:pPr>
        <w:numPr>
          <w:ilvl w:val="0"/>
          <w:numId w:val="54"/>
        </w:numPr>
        <w:shd w:val="clear" w:color="auto" w:fill="FFFFFF"/>
        <w:spacing w:before="100" w:after="80" w:line="320" w:lineRule="exact"/>
        <w:ind w:left="548" w:hanging="274"/>
        <w:textAlignment w:val="baseline"/>
        <w:rPr>
          <w:rFonts w:ascii="Arial" w:eastAsia="Times New Roman" w:hAnsi="Arial" w:cs="Arial"/>
          <w:i/>
          <w:color w:val="333333"/>
          <w:sz w:val="20"/>
          <w:szCs w:val="20"/>
        </w:rPr>
      </w:pP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>Help a team make decisions</w:t>
      </w:r>
    </w:p>
    <w:p w14:paraId="06A00A82" w14:textId="77777777" w:rsidR="0095673D" w:rsidRPr="00D757C5" w:rsidRDefault="0095673D" w:rsidP="0006465E">
      <w:pPr>
        <w:numPr>
          <w:ilvl w:val="0"/>
          <w:numId w:val="54"/>
        </w:numPr>
        <w:shd w:val="clear" w:color="auto" w:fill="FFFFFF"/>
        <w:spacing w:before="100" w:after="80" w:line="320" w:lineRule="exact"/>
        <w:ind w:left="548" w:hanging="274"/>
        <w:textAlignment w:val="baseline"/>
        <w:rPr>
          <w:rFonts w:ascii="Arial" w:eastAsia="Times New Roman" w:hAnsi="Arial" w:cs="Arial"/>
          <w:i/>
          <w:color w:val="333333"/>
          <w:sz w:val="20"/>
          <w:szCs w:val="20"/>
        </w:rPr>
      </w:pP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>Make conflict constructive and resolve harmful conflicts</w:t>
      </w:r>
    </w:p>
    <w:p w14:paraId="44BFCDC8" w14:textId="1B4D14A6" w:rsidR="0095673D" w:rsidRPr="00D757C5" w:rsidRDefault="0095673D" w:rsidP="0006465E">
      <w:pPr>
        <w:numPr>
          <w:ilvl w:val="0"/>
          <w:numId w:val="54"/>
        </w:numPr>
        <w:shd w:val="clear" w:color="auto" w:fill="FFFFFF"/>
        <w:spacing w:before="100" w:after="80" w:line="320" w:lineRule="exact"/>
        <w:ind w:left="548" w:hanging="274"/>
        <w:textAlignment w:val="baseline"/>
        <w:rPr>
          <w:rFonts w:ascii="Arial" w:eastAsia="Times New Roman" w:hAnsi="Arial" w:cs="Arial"/>
          <w:i/>
          <w:color w:val="333333"/>
          <w:sz w:val="20"/>
          <w:szCs w:val="20"/>
        </w:rPr>
      </w:pP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 xml:space="preserve">Ensure </w:t>
      </w:r>
      <w:r w:rsidR="00932C06">
        <w:rPr>
          <w:rFonts w:ascii="Arial" w:eastAsia="Times New Roman" w:hAnsi="Arial" w:cs="Arial"/>
          <w:i/>
          <w:color w:val="333333"/>
          <w:sz w:val="20"/>
          <w:szCs w:val="20"/>
        </w:rPr>
        <w:t xml:space="preserve">team </w:t>
      </w: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>collaboration and participation from all team members</w:t>
      </w:r>
    </w:p>
    <w:p w14:paraId="0D46401C" w14:textId="500BAE55" w:rsidR="0095673D" w:rsidRPr="00D757C5" w:rsidRDefault="0095673D" w:rsidP="0006465E">
      <w:pPr>
        <w:numPr>
          <w:ilvl w:val="0"/>
          <w:numId w:val="54"/>
        </w:numPr>
        <w:shd w:val="clear" w:color="auto" w:fill="FFFFFF"/>
        <w:spacing w:before="100" w:after="80" w:line="320" w:lineRule="exact"/>
        <w:ind w:left="548" w:hanging="274"/>
        <w:textAlignment w:val="baseline"/>
        <w:rPr>
          <w:rFonts w:ascii="Arial" w:eastAsia="Times New Roman" w:hAnsi="Arial" w:cs="Arial"/>
          <w:color w:val="333333"/>
          <w:sz w:val="20"/>
          <w:szCs w:val="20"/>
        </w:rPr>
      </w:pPr>
      <w:r w:rsidRPr="00D757C5">
        <w:rPr>
          <w:rFonts w:ascii="Arial" w:eastAsia="Times New Roman" w:hAnsi="Arial" w:cs="Arial"/>
          <w:i/>
          <w:color w:val="333333"/>
          <w:sz w:val="20"/>
          <w:szCs w:val="20"/>
        </w:rPr>
        <w:t>Evaluate team performance</w:t>
      </w:r>
    </w:p>
    <w:p w14:paraId="5F37035C" w14:textId="77777777" w:rsidR="0006465E" w:rsidRDefault="0006465E" w:rsidP="0006465E">
      <w:pPr>
        <w:pStyle w:val="Invitenote"/>
        <w:pBdr>
          <w:bottom w:val="dashed" w:sz="6" w:space="6" w:color="BFBFBF" w:themeColor="background1" w:themeShade="BF"/>
        </w:pBdr>
        <w:tabs>
          <w:tab w:val="left" w:pos="520"/>
          <w:tab w:val="left" w:pos="1827"/>
        </w:tabs>
        <w:spacing w:before="0" w:after="0" w:line="14" w:lineRule="exact"/>
        <w:ind w:firstLine="720"/>
        <w:rPr>
          <w:noProof/>
          <w:lang w:bidi="en-US"/>
        </w:rPr>
      </w:pPr>
    </w:p>
    <w:p w14:paraId="091A497B" w14:textId="2BDBEA55" w:rsidR="00EA3A1B" w:rsidRPr="006763C2" w:rsidRDefault="00DF557D" w:rsidP="00E760BE">
      <w:pPr>
        <w:pStyle w:val="Invitenote"/>
        <w:pBdr>
          <w:bottom w:val="none" w:sz="0" w:space="0" w:color="auto"/>
        </w:pBdr>
        <w:rPr>
          <w:rFonts w:cs="Arial"/>
          <w:noProof/>
          <w:lang w:bidi="en-US"/>
        </w:rPr>
      </w:pPr>
      <w:r w:rsidRPr="006763C2">
        <w:rPr>
          <w:rFonts w:cs="Arial"/>
          <w:noProof/>
          <w:lang w:bidi="en-US"/>
        </w:rPr>
        <w:t>The</w:t>
      </w:r>
      <w:r w:rsidR="00FA4E12" w:rsidRPr="006763C2">
        <w:rPr>
          <w:rFonts w:cs="Arial"/>
          <w:noProof/>
          <w:lang w:bidi="en-US"/>
        </w:rPr>
        <w:t xml:space="preserve"> </w:t>
      </w:r>
      <w:r w:rsidRPr="006763C2">
        <w:rPr>
          <w:rFonts w:cs="Arial"/>
          <w:noProof/>
          <w:lang w:bidi="en-US"/>
        </w:rPr>
        <w:t xml:space="preserve">learning experience </w:t>
      </w:r>
      <w:r w:rsidR="00FA4E12" w:rsidRPr="006763C2">
        <w:rPr>
          <w:rFonts w:cs="Arial"/>
          <w:noProof/>
          <w:lang w:bidi="en-US"/>
        </w:rPr>
        <w:t>has</w:t>
      </w:r>
      <w:r w:rsidRPr="006763C2">
        <w:rPr>
          <w:rFonts w:cs="Arial"/>
          <w:noProof/>
          <w:lang w:bidi="en-US"/>
        </w:rPr>
        <w:t xml:space="preserve"> three components:</w:t>
      </w:r>
    </w:p>
    <w:p w14:paraId="5081B672" w14:textId="77777777" w:rsidR="00446AE0" w:rsidRPr="00FF5D0A" w:rsidRDefault="00446AE0" w:rsidP="00446AE0">
      <w:pPr>
        <w:pStyle w:val="introtext"/>
        <w:rPr>
          <w:rFonts w:cs="Arial"/>
          <w:lang w:bidi="en-US"/>
        </w:rPr>
      </w:pPr>
      <w:r w:rsidRPr="00FF5D0A">
        <w:rPr>
          <w:rFonts w:cs="Arial"/>
          <w:noProof/>
        </w:rPr>
        <w:drawing>
          <wp:inline distT="0" distB="0" distL="0" distR="0" wp14:anchorId="0805F0E1" wp14:editId="01C4BC17">
            <wp:extent cx="6146800" cy="829945"/>
            <wp:effectExtent l="0" t="25400" r="0" b="59055"/>
            <wp:docPr id="2" name="Diagram 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14:paraId="7DF5D191" w14:textId="076C764B" w:rsidR="004C15CC" w:rsidRPr="00FF5D0A" w:rsidRDefault="00446AE0" w:rsidP="00C870F3">
      <w:pPr>
        <w:pStyle w:val="introtext"/>
        <w:tabs>
          <w:tab w:val="clear" w:pos="450"/>
          <w:tab w:val="left" w:pos="900"/>
        </w:tabs>
        <w:spacing w:before="0"/>
        <w:rPr>
          <w:rFonts w:cs="Arial"/>
        </w:rPr>
      </w:pPr>
      <w:r w:rsidRPr="00FF5D0A">
        <w:rPr>
          <w:rFonts w:cs="Arial"/>
          <w:b/>
          <w:lang w:bidi="en-US"/>
        </w:rPr>
        <w:tab/>
      </w:r>
      <w:r w:rsidRPr="00FF5D0A">
        <w:rPr>
          <w:rFonts w:cs="Arial"/>
          <w:i/>
          <w:sz w:val="20"/>
          <w:lang w:bidi="en-US"/>
        </w:rPr>
        <w:t>60 to 90 minutes</w:t>
      </w:r>
      <w:r w:rsidRPr="00FF5D0A">
        <w:rPr>
          <w:rFonts w:cs="Arial"/>
          <w:i/>
          <w:sz w:val="20"/>
          <w:lang w:bidi="en-US"/>
        </w:rPr>
        <w:tab/>
      </w:r>
      <w:r w:rsidR="0006465E">
        <w:rPr>
          <w:rFonts w:cs="Arial"/>
          <w:i/>
          <w:sz w:val="20"/>
          <w:lang w:bidi="en-US"/>
        </w:rPr>
        <w:t xml:space="preserve">    </w:t>
      </w:r>
      <w:r w:rsidRPr="00FF5D0A">
        <w:rPr>
          <w:rFonts w:cs="Arial"/>
          <w:i/>
          <w:sz w:val="20"/>
          <w:lang w:bidi="en-US"/>
        </w:rPr>
        <w:tab/>
      </w:r>
      <w:r w:rsidR="0006465E">
        <w:rPr>
          <w:rFonts w:cs="Arial"/>
          <w:i/>
          <w:sz w:val="20"/>
          <w:lang w:bidi="en-US"/>
        </w:rPr>
        <w:t xml:space="preserve">    </w:t>
      </w:r>
      <w:r w:rsidRPr="00FF5D0A">
        <w:rPr>
          <w:rFonts w:cs="Arial"/>
          <w:i/>
          <w:sz w:val="20"/>
          <w:lang w:bidi="en-US"/>
        </w:rPr>
        <w:t>60 minutes</w:t>
      </w:r>
      <w:r w:rsidRPr="00FF5D0A">
        <w:rPr>
          <w:rFonts w:cs="Arial"/>
          <w:i/>
          <w:sz w:val="20"/>
          <w:lang w:bidi="en-US"/>
        </w:rPr>
        <w:tab/>
      </w:r>
      <w:r w:rsidRPr="00FF5D0A">
        <w:rPr>
          <w:rFonts w:cs="Arial"/>
          <w:i/>
          <w:sz w:val="20"/>
          <w:lang w:bidi="en-US"/>
        </w:rPr>
        <w:tab/>
      </w:r>
      <w:r w:rsidRPr="00FF5D0A">
        <w:rPr>
          <w:rFonts w:cs="Arial"/>
          <w:i/>
          <w:sz w:val="20"/>
          <w:lang w:bidi="en-US"/>
        </w:rPr>
        <w:tab/>
      </w:r>
      <w:r w:rsidR="0006465E">
        <w:rPr>
          <w:rFonts w:cs="Arial"/>
          <w:i/>
          <w:sz w:val="20"/>
          <w:lang w:bidi="en-US"/>
        </w:rPr>
        <w:t xml:space="preserve">              </w:t>
      </w:r>
      <w:r w:rsidRPr="00FF5D0A">
        <w:rPr>
          <w:rFonts w:cs="Arial"/>
          <w:i/>
          <w:sz w:val="20"/>
          <w:lang w:bidi="en-US"/>
        </w:rPr>
        <w:t>Ongoing</w:t>
      </w:r>
    </w:p>
    <w:p w14:paraId="03E1E589" w14:textId="6702DB75" w:rsidR="00446AE0" w:rsidRPr="00FF5D0A" w:rsidRDefault="00446AE0" w:rsidP="006678E7">
      <w:pPr>
        <w:pStyle w:val="texttitle"/>
        <w:rPr>
          <w:rFonts w:cs="Arial"/>
        </w:rPr>
      </w:pPr>
      <w:r w:rsidRPr="00FF5D0A">
        <w:rPr>
          <w:rFonts w:cs="Arial"/>
        </w:rPr>
        <w:t>Part 1</w:t>
      </w:r>
      <w:r w:rsidR="008B1C96" w:rsidRPr="00FF5D0A">
        <w:rPr>
          <w:rFonts w:cs="Arial"/>
        </w:rPr>
        <w:t>: P</w:t>
      </w:r>
      <w:r w:rsidR="000A527B" w:rsidRPr="00FF5D0A">
        <w:rPr>
          <w:rFonts w:cs="Arial"/>
        </w:rPr>
        <w:t>re-work (s</w:t>
      </w:r>
      <w:r w:rsidRPr="00FF5D0A">
        <w:rPr>
          <w:rFonts w:cs="Arial"/>
        </w:rPr>
        <w:t xml:space="preserve">elf-paced, </w:t>
      </w:r>
      <w:r w:rsidR="000A527B" w:rsidRPr="00FF5D0A">
        <w:rPr>
          <w:rFonts w:cs="Arial"/>
        </w:rPr>
        <w:t>i</w:t>
      </w:r>
      <w:r w:rsidRPr="00FF5D0A">
        <w:rPr>
          <w:rFonts w:cs="Arial"/>
        </w:rPr>
        <w:t>ndividual</w:t>
      </w:r>
      <w:r w:rsidR="000A527B" w:rsidRPr="00FF5D0A">
        <w:rPr>
          <w:rFonts w:cs="Arial"/>
        </w:rPr>
        <w:t>)</w:t>
      </w:r>
    </w:p>
    <w:p w14:paraId="0C2F59AB" w14:textId="5E17A370" w:rsidR="00AB3A40" w:rsidRPr="00FF5D0A" w:rsidRDefault="00AB3A40" w:rsidP="00AB3A40">
      <w:pPr>
        <w:pStyle w:val="text"/>
        <w:rPr>
          <w:rFonts w:cs="Arial"/>
        </w:rPr>
      </w:pPr>
      <w:r w:rsidRPr="00FF5D0A">
        <w:rPr>
          <w:rFonts w:cs="Arial"/>
        </w:rPr>
        <w:t xml:space="preserve">Before the live </w:t>
      </w:r>
      <w:r w:rsidR="000A527B" w:rsidRPr="00FF5D0A">
        <w:rPr>
          <w:rFonts w:cs="Arial"/>
        </w:rPr>
        <w:t xml:space="preserve">Café </w:t>
      </w:r>
      <w:r w:rsidRPr="00FF5D0A">
        <w:rPr>
          <w:rFonts w:cs="Arial"/>
        </w:rPr>
        <w:t>session, participants are expected to complete the following assignments:</w:t>
      </w:r>
    </w:p>
    <w:p w14:paraId="0F8F9EA2" w14:textId="563E2B8B" w:rsidR="00AB3A40" w:rsidRPr="00FF5D0A" w:rsidRDefault="00AB3A40" w:rsidP="00AB3A40">
      <w:pPr>
        <w:pStyle w:val="introbullet"/>
      </w:pPr>
      <w:r w:rsidRPr="00FF5D0A">
        <w:t xml:space="preserve">Review the following online lessons from the Harvard </w:t>
      </w:r>
      <w:proofErr w:type="spellStart"/>
      <w:r w:rsidRPr="00FF5D0A">
        <w:t>ManageMentor</w:t>
      </w:r>
      <w:proofErr w:type="spellEnd"/>
      <w:r w:rsidRPr="00FF5D0A">
        <w:t xml:space="preserve"> </w:t>
      </w:r>
      <w:r w:rsidR="0095673D" w:rsidRPr="00FF5D0A">
        <w:t>Team Management</w:t>
      </w:r>
      <w:r w:rsidR="00AB23FB" w:rsidRPr="00FF5D0A">
        <w:t xml:space="preserve"> </w:t>
      </w:r>
      <w:r w:rsidRPr="00FF5D0A">
        <w:t>topic:</w:t>
      </w:r>
    </w:p>
    <w:p w14:paraId="13C57875" w14:textId="6FF51662" w:rsidR="00AB3A40" w:rsidRPr="00FF5D0A" w:rsidRDefault="0095673D" w:rsidP="001A1090">
      <w:pPr>
        <w:pStyle w:val="dashpoint"/>
      </w:pPr>
      <w:r w:rsidRPr="00FF5D0A">
        <w:t>Foster Trust</w:t>
      </w:r>
    </w:p>
    <w:p w14:paraId="19AADE8C" w14:textId="28689408" w:rsidR="00AB3A40" w:rsidRPr="00FF5D0A" w:rsidRDefault="0095673D" w:rsidP="001A1090">
      <w:pPr>
        <w:pStyle w:val="dashpoint"/>
      </w:pPr>
      <w:r w:rsidRPr="00FF5D0A">
        <w:t>Strengthen Team Identity</w:t>
      </w:r>
    </w:p>
    <w:p w14:paraId="4CF8BBAB" w14:textId="4441F9A0" w:rsidR="0095673D" w:rsidRPr="00FF5D0A" w:rsidRDefault="0095673D" w:rsidP="001A1090">
      <w:pPr>
        <w:pStyle w:val="dashpoint"/>
      </w:pPr>
      <w:r w:rsidRPr="00FF5D0A">
        <w:t>Make Decisions Effectively</w:t>
      </w:r>
    </w:p>
    <w:p w14:paraId="32124E5C" w14:textId="0EB3FED8" w:rsidR="0095673D" w:rsidRPr="00FF5D0A" w:rsidRDefault="0095673D" w:rsidP="001A1090">
      <w:pPr>
        <w:pStyle w:val="dashpoint"/>
      </w:pPr>
      <w:r w:rsidRPr="00FF5D0A">
        <w:t>Resolve Conflict</w:t>
      </w:r>
    </w:p>
    <w:p w14:paraId="0354F418" w14:textId="7C39EAFE" w:rsidR="0095673D" w:rsidRPr="006763C2" w:rsidRDefault="0095673D" w:rsidP="001A1090">
      <w:pPr>
        <w:pStyle w:val="dashpoint"/>
      </w:pPr>
      <w:r w:rsidRPr="006763C2">
        <w:lastRenderedPageBreak/>
        <w:t>Encourage Collaboration</w:t>
      </w:r>
    </w:p>
    <w:p w14:paraId="4F03B612" w14:textId="144072C7" w:rsidR="0095673D" w:rsidRPr="006763C2" w:rsidRDefault="0095673D" w:rsidP="0006465E">
      <w:pPr>
        <w:pStyle w:val="dashpoint"/>
      </w:pPr>
      <w:r w:rsidRPr="006763C2">
        <w:t>Evaluate Performance</w:t>
      </w:r>
    </w:p>
    <w:p w14:paraId="441B622F" w14:textId="3AA91DA1" w:rsidR="00AB3A40" w:rsidRPr="00261B31" w:rsidRDefault="00AB3A40" w:rsidP="0006465E">
      <w:pPr>
        <w:pStyle w:val="introbullet"/>
        <w:spacing w:before="120"/>
      </w:pPr>
      <w:r w:rsidRPr="006763C2">
        <w:t xml:space="preserve">Complete the online </w:t>
      </w:r>
      <w:r w:rsidR="009D209E">
        <w:t>assessment</w:t>
      </w:r>
      <w:r w:rsidR="009D209E" w:rsidRPr="006763C2">
        <w:t xml:space="preserve"> </w:t>
      </w:r>
      <w:r w:rsidRPr="006763C2">
        <w:t xml:space="preserve">from the Harvard </w:t>
      </w:r>
      <w:proofErr w:type="spellStart"/>
      <w:r w:rsidRPr="006763C2">
        <w:t>ManageMentor</w:t>
      </w:r>
      <w:proofErr w:type="spellEnd"/>
      <w:r w:rsidRPr="006763C2">
        <w:t xml:space="preserve"> </w:t>
      </w:r>
      <w:r w:rsidR="00261B31">
        <w:t xml:space="preserve">Team </w:t>
      </w:r>
      <w:r w:rsidR="0095673D" w:rsidRPr="00261B31">
        <w:t>Manag</w:t>
      </w:r>
      <w:r w:rsidR="00710584" w:rsidRPr="00261B31">
        <w:t>e</w:t>
      </w:r>
      <w:r w:rsidR="0095673D" w:rsidRPr="00261B31">
        <w:t>ment</w:t>
      </w:r>
      <w:r w:rsidRPr="00261B31">
        <w:t xml:space="preserve"> topic</w:t>
      </w:r>
    </w:p>
    <w:p w14:paraId="33442515" w14:textId="2EFDBC1E" w:rsidR="00824C32" w:rsidRPr="00D757C5" w:rsidRDefault="00824C32" w:rsidP="006763C2">
      <w:pPr>
        <w:pStyle w:val="introbullet"/>
        <w:numPr>
          <w:ilvl w:val="0"/>
          <w:numId w:val="0"/>
        </w:numPr>
        <w:ind w:right="450"/>
      </w:pPr>
    </w:p>
    <w:p w14:paraId="34832406" w14:textId="4A429A8B" w:rsidR="00DF557D" w:rsidRPr="006763C2" w:rsidRDefault="00DF557D" w:rsidP="007351FD">
      <w:pPr>
        <w:pStyle w:val="texttitle"/>
        <w:rPr>
          <w:rFonts w:cs="Arial"/>
        </w:rPr>
      </w:pPr>
      <w:r w:rsidRPr="006763C2">
        <w:rPr>
          <w:rFonts w:cs="Arial"/>
        </w:rPr>
        <w:t>Part 2</w:t>
      </w:r>
      <w:r w:rsidR="0006465E">
        <w:rPr>
          <w:rFonts w:cs="Arial"/>
        </w:rPr>
        <w:t>:</w:t>
      </w:r>
      <w:r w:rsidR="000A527B" w:rsidRPr="006763C2">
        <w:rPr>
          <w:rFonts w:cs="Arial"/>
        </w:rPr>
        <w:t xml:space="preserve"> Café</w:t>
      </w:r>
      <w:r w:rsidR="00057A98" w:rsidRPr="006763C2">
        <w:rPr>
          <w:rFonts w:cs="Arial"/>
        </w:rPr>
        <w:t xml:space="preserve"> session</w:t>
      </w:r>
      <w:r w:rsidR="000A527B" w:rsidRPr="006763C2">
        <w:rPr>
          <w:rFonts w:cs="Arial"/>
        </w:rPr>
        <w:t xml:space="preserve"> (l</w:t>
      </w:r>
      <w:r w:rsidRPr="006763C2">
        <w:rPr>
          <w:rFonts w:cs="Arial"/>
        </w:rPr>
        <w:t xml:space="preserve">ive, </w:t>
      </w:r>
      <w:r w:rsidR="000A527B" w:rsidRPr="006763C2">
        <w:rPr>
          <w:rFonts w:cs="Arial"/>
        </w:rPr>
        <w:t>g</w:t>
      </w:r>
      <w:r w:rsidRPr="006763C2">
        <w:rPr>
          <w:rFonts w:cs="Arial"/>
        </w:rPr>
        <w:t>roup</w:t>
      </w:r>
      <w:r w:rsidR="0006465E">
        <w:rPr>
          <w:rFonts w:cs="Arial"/>
        </w:rPr>
        <w:t>)</w:t>
      </w:r>
    </w:p>
    <w:p w14:paraId="47E722EC" w14:textId="782F9FBC" w:rsidR="00FA4E12" w:rsidRPr="006763C2" w:rsidRDefault="00AB3A40" w:rsidP="00FA4E12">
      <w:pPr>
        <w:pStyle w:val="text"/>
        <w:spacing w:line="26" w:lineRule="atLeast"/>
        <w:rPr>
          <w:rFonts w:cs="Arial"/>
        </w:rPr>
      </w:pPr>
      <w:r w:rsidRPr="006763C2">
        <w:rPr>
          <w:rFonts w:cs="Arial"/>
        </w:rPr>
        <w:t xml:space="preserve">The </w:t>
      </w:r>
      <w:r w:rsidR="000A527B" w:rsidRPr="006763C2">
        <w:rPr>
          <w:rFonts w:cs="Arial"/>
        </w:rPr>
        <w:t xml:space="preserve">Café </w:t>
      </w:r>
      <w:r w:rsidRPr="006763C2">
        <w:rPr>
          <w:rFonts w:cs="Arial"/>
        </w:rPr>
        <w:t>session represents the core element of the learning experience. The session provide</w:t>
      </w:r>
      <w:r w:rsidR="00FA4E12" w:rsidRPr="006763C2">
        <w:rPr>
          <w:rFonts w:cs="Arial"/>
        </w:rPr>
        <w:t>s</w:t>
      </w:r>
      <w:r w:rsidRPr="006763C2">
        <w:rPr>
          <w:rFonts w:cs="Arial"/>
        </w:rPr>
        <w:t xml:space="preserve"> an opportunity for managers to:</w:t>
      </w:r>
    </w:p>
    <w:p w14:paraId="62C9CD78" w14:textId="77777777" w:rsidR="00AB3A40" w:rsidRPr="0006465E" w:rsidRDefault="00AB3A40" w:rsidP="0006465E">
      <w:pPr>
        <w:pStyle w:val="introbullet"/>
      </w:pPr>
      <w:r w:rsidRPr="0006465E">
        <w:t>Exchange ideas and questions with others</w:t>
      </w:r>
    </w:p>
    <w:p w14:paraId="72DC5B05" w14:textId="771DEC3C" w:rsidR="00AB3A40" w:rsidRPr="0006465E" w:rsidRDefault="00AB3A40" w:rsidP="0006465E">
      <w:pPr>
        <w:pStyle w:val="introbullet"/>
      </w:pPr>
      <w:r w:rsidRPr="0006465E">
        <w:t>Discuss the context of how concepts and skills apply in the workplace</w:t>
      </w:r>
    </w:p>
    <w:p w14:paraId="0A9CB446" w14:textId="4836C85A" w:rsidR="00AB3A40" w:rsidRPr="0006465E" w:rsidRDefault="00AB3A40" w:rsidP="0006465E">
      <w:pPr>
        <w:pStyle w:val="introbullet"/>
      </w:pPr>
      <w:r w:rsidRPr="0006465E">
        <w:t>Practice and begin application of those concepts and skills</w:t>
      </w:r>
    </w:p>
    <w:p w14:paraId="5AC54B10" w14:textId="0E6D4EE5" w:rsidR="00C726F7" w:rsidRPr="0006465E" w:rsidRDefault="00AB3A40" w:rsidP="00BD4E79">
      <w:pPr>
        <w:pStyle w:val="introbullet"/>
      </w:pPr>
      <w:r w:rsidRPr="0006465E">
        <w:t>Build momentum and support for applying the concepts and skills in the workplace</w:t>
      </w:r>
    </w:p>
    <w:p w14:paraId="14044346" w14:textId="210323D5" w:rsidR="00C726F7" w:rsidRPr="006763C2" w:rsidRDefault="00C726F7" w:rsidP="0006465E">
      <w:pPr>
        <w:pStyle w:val="introtext"/>
      </w:pPr>
      <w:r w:rsidRPr="006763C2">
        <w:t xml:space="preserve">The </w:t>
      </w:r>
      <w:r w:rsidR="000A527B" w:rsidRPr="006763C2">
        <w:t xml:space="preserve">Café </w:t>
      </w:r>
      <w:r w:rsidRPr="006763C2">
        <w:t xml:space="preserve">session </w:t>
      </w:r>
      <w:r w:rsidR="00870F90" w:rsidRPr="006763C2">
        <w:t>focuses specifically on the following</w:t>
      </w:r>
      <w:r w:rsidR="00CD098E" w:rsidRPr="006763C2">
        <w:t xml:space="preserve"> concepts and</w:t>
      </w:r>
      <w:r w:rsidR="00870F90" w:rsidRPr="006763C2">
        <w:t xml:space="preserve"> tasks from the </w:t>
      </w:r>
      <w:r w:rsidR="0095673D" w:rsidRPr="006763C2">
        <w:t>Team Management</w:t>
      </w:r>
      <w:r w:rsidR="00870F90" w:rsidRPr="006763C2">
        <w:t xml:space="preserve"> topic</w:t>
      </w:r>
      <w:r w:rsidRPr="006763C2">
        <w:t>:</w:t>
      </w:r>
    </w:p>
    <w:p w14:paraId="249FCB74" w14:textId="144A9C33" w:rsidR="001B20BC" w:rsidRPr="00CC4E3A" w:rsidRDefault="006763C2" w:rsidP="001B20BC">
      <w:pPr>
        <w:pStyle w:val="introbullet"/>
      </w:pPr>
      <w:r w:rsidRPr="00CC4E3A">
        <w:rPr>
          <w:rFonts w:eastAsia="Calibri"/>
        </w:rPr>
        <w:t xml:space="preserve">Increase team </w:t>
      </w:r>
      <w:r w:rsidR="005768EA" w:rsidRPr="00CC4E3A">
        <w:rPr>
          <w:rFonts w:eastAsia="Calibri"/>
        </w:rPr>
        <w:t>participation</w:t>
      </w:r>
    </w:p>
    <w:p w14:paraId="7644E22E" w14:textId="078C3E07" w:rsidR="005768EA" w:rsidRPr="00CC4E3A" w:rsidRDefault="005768EA" w:rsidP="001B20BC">
      <w:pPr>
        <w:pStyle w:val="introbullet"/>
      </w:pPr>
      <w:r w:rsidRPr="00CC4E3A">
        <w:rPr>
          <w:rFonts w:eastAsia="Calibri"/>
        </w:rPr>
        <w:t>Enhance team collaboration</w:t>
      </w:r>
    </w:p>
    <w:p w14:paraId="7B022687" w14:textId="2DA1F64D" w:rsidR="0075558C" w:rsidRPr="00CC4E3A" w:rsidRDefault="00CC4E3A" w:rsidP="001B20BC">
      <w:pPr>
        <w:pStyle w:val="introbullet"/>
      </w:pPr>
      <w:r>
        <w:t>R</w:t>
      </w:r>
      <w:r w:rsidR="0075558C" w:rsidRPr="00CC4E3A">
        <w:t>esolve destructive conflict</w:t>
      </w:r>
    </w:p>
    <w:p w14:paraId="039A2C78" w14:textId="77777777" w:rsidR="005768EA" w:rsidRPr="00CC4E3A" w:rsidRDefault="005768EA" w:rsidP="005768EA">
      <w:pPr>
        <w:pStyle w:val="introbullet"/>
      </w:pPr>
      <w:r w:rsidRPr="00CC4E3A">
        <w:t xml:space="preserve">Encourage constructive conflict </w:t>
      </w:r>
    </w:p>
    <w:p w14:paraId="5D81F45D" w14:textId="6A095300" w:rsidR="005768EA" w:rsidRPr="00CC4E3A" w:rsidRDefault="005768EA" w:rsidP="001B20BC">
      <w:pPr>
        <w:pStyle w:val="introbullet"/>
      </w:pPr>
      <w:r w:rsidRPr="00CC4E3A">
        <w:t>Build trust among team members</w:t>
      </w:r>
    </w:p>
    <w:p w14:paraId="3558DD93" w14:textId="31C22284" w:rsidR="00E9792B" w:rsidRPr="006763C2" w:rsidRDefault="00345272" w:rsidP="004F35FD">
      <w:pPr>
        <w:pStyle w:val="introtext"/>
        <w:tabs>
          <w:tab w:val="left" w:pos="8280"/>
          <w:tab w:val="left" w:pos="9000"/>
        </w:tabs>
        <w:ind w:right="990"/>
        <w:rPr>
          <w:rFonts w:cs="Arial"/>
          <w:lang w:bidi="en-US"/>
        </w:rPr>
      </w:pPr>
      <w:r w:rsidRPr="00D757C5">
        <w:rPr>
          <w:rFonts w:cs="Arial"/>
          <w:lang w:bidi="en-US"/>
        </w:rPr>
        <w:t>Facilitating the Café session as outlined should take approximately 60 minutes</w:t>
      </w:r>
      <w:r w:rsidR="007351FD" w:rsidRPr="00261B31">
        <w:rPr>
          <w:rFonts w:cs="Arial"/>
          <w:lang w:bidi="en-US"/>
        </w:rPr>
        <w:t>. If the facilitator prefers a shorter session or wishes to spend more time on a specific concept or activity, he or she may want to cover only those concepts and activities that are most relevant to the group.</w:t>
      </w:r>
    </w:p>
    <w:p w14:paraId="2D392A18" w14:textId="127861F0" w:rsidR="0006465E" w:rsidRDefault="0006465E">
      <w:pPr>
        <w:rPr>
          <w:rFonts w:ascii="Arial" w:eastAsia="Times New Roman" w:hAnsi="Arial" w:cs="Arial"/>
          <w:bCs/>
          <w:iCs/>
          <w:lang w:bidi="en-US"/>
        </w:rPr>
      </w:pPr>
      <w:r>
        <w:rPr>
          <w:rFonts w:cs="Arial"/>
        </w:rPr>
        <w:br w:type="page"/>
      </w:r>
    </w:p>
    <w:p w14:paraId="2F51F740" w14:textId="77777777" w:rsidR="004F35FD" w:rsidRPr="006763C2" w:rsidRDefault="004F35FD" w:rsidP="004F35FD">
      <w:pPr>
        <w:pStyle w:val="text"/>
        <w:rPr>
          <w:rFonts w:cs="Arial"/>
        </w:rPr>
      </w:pPr>
    </w:p>
    <w:tbl>
      <w:tblPr>
        <w:tblW w:w="9540" w:type="dxa"/>
        <w:tblInd w:w="108" w:type="dxa"/>
        <w:tblBorders>
          <w:insideH w:val="single" w:sz="12" w:space="0" w:color="FFFFFF" w:themeColor="background1"/>
          <w:insideV w:val="single" w:sz="12" w:space="0" w:color="FFFFFF" w:themeColor="background1"/>
        </w:tblBorders>
        <w:shd w:val="clear" w:color="auto" w:fill="F2F2F2" w:themeFill="background1" w:themeFillShade="F2"/>
        <w:tblLayout w:type="fixed"/>
        <w:tblLook w:val="01E0" w:firstRow="1" w:lastRow="1" w:firstColumn="1" w:lastColumn="1" w:noHBand="0" w:noVBand="0"/>
      </w:tblPr>
      <w:tblGrid>
        <w:gridCol w:w="2052"/>
        <w:gridCol w:w="5688"/>
        <w:gridCol w:w="1800"/>
      </w:tblGrid>
      <w:tr w:rsidR="00446AE0" w:rsidRPr="006763C2" w14:paraId="357D0E94" w14:textId="77777777" w:rsidTr="004B11C9">
        <w:trPr>
          <w:trHeight w:val="576"/>
          <w:tblHeader/>
        </w:trPr>
        <w:tc>
          <w:tcPr>
            <w:tcW w:w="2052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05109E75" w14:textId="77777777" w:rsidR="00446AE0" w:rsidRPr="006763C2" w:rsidRDefault="00E24B7A" w:rsidP="00E24B7A">
            <w:pPr>
              <w:pStyle w:val="columnheads"/>
              <w:rPr>
                <w:rFonts w:cs="Arial"/>
              </w:rPr>
            </w:pPr>
            <w:r w:rsidRPr="006763C2">
              <w:rPr>
                <w:rFonts w:cs="Arial"/>
              </w:rPr>
              <w:t>SECTION</w:t>
            </w:r>
          </w:p>
        </w:tc>
        <w:tc>
          <w:tcPr>
            <w:tcW w:w="5688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699BA9C5" w14:textId="77777777" w:rsidR="00446AE0" w:rsidRPr="006763C2" w:rsidRDefault="00E24B7A" w:rsidP="00D85B81">
            <w:pPr>
              <w:pStyle w:val="columnheads"/>
              <w:ind w:right="72"/>
              <w:rPr>
                <w:rFonts w:cs="Arial"/>
              </w:rPr>
            </w:pPr>
            <w:r w:rsidRPr="006763C2">
              <w:rPr>
                <w:rFonts w:cs="Arial"/>
              </w:rPr>
              <w:t>ACTIVITY</w:t>
            </w:r>
          </w:p>
        </w:tc>
        <w:tc>
          <w:tcPr>
            <w:tcW w:w="1800" w:type="dxa"/>
            <w:tcBorders>
              <w:top w:val="nil"/>
              <w:bottom w:val="single" w:sz="12" w:space="0" w:color="FFFFFF" w:themeColor="background1"/>
            </w:tcBorders>
            <w:shd w:val="clear" w:color="auto" w:fill="D9D9D9" w:themeFill="background1" w:themeFillShade="D9"/>
            <w:vAlign w:val="center"/>
          </w:tcPr>
          <w:p w14:paraId="13CCDE69" w14:textId="77777777" w:rsidR="00446AE0" w:rsidRPr="006763C2" w:rsidRDefault="00E24B7A" w:rsidP="00E24B7A">
            <w:pPr>
              <w:pStyle w:val="columnheads"/>
              <w:rPr>
                <w:rFonts w:cs="Arial"/>
              </w:rPr>
            </w:pPr>
            <w:r w:rsidRPr="006763C2">
              <w:rPr>
                <w:rFonts w:cs="Arial"/>
              </w:rPr>
              <w:t>TIME</w:t>
            </w:r>
          </w:p>
        </w:tc>
      </w:tr>
      <w:tr w:rsidR="00446AE0" w:rsidRPr="006763C2" w14:paraId="0334BC71" w14:textId="77777777" w:rsidTr="004B11C9">
        <w:trPr>
          <w:trHeight w:val="4445"/>
        </w:trPr>
        <w:tc>
          <w:tcPr>
            <w:tcW w:w="2052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</w:tcPr>
          <w:p w14:paraId="19A51298" w14:textId="77777777" w:rsidR="00446AE0" w:rsidRPr="00D757C5" w:rsidRDefault="00446AE0" w:rsidP="00D85B81">
            <w:pPr>
              <w:pStyle w:val="text"/>
              <w:rPr>
                <w:rFonts w:cs="Arial"/>
                <w:b/>
              </w:rPr>
            </w:pPr>
            <w:r w:rsidRPr="00D757C5">
              <w:rPr>
                <w:rFonts w:cs="Arial"/>
                <w:b/>
              </w:rPr>
              <w:t>Introduction</w:t>
            </w:r>
          </w:p>
        </w:tc>
        <w:tc>
          <w:tcPr>
            <w:tcW w:w="5688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6CC707FD" w14:textId="49531DFD" w:rsidR="00E02EC1" w:rsidRPr="006763C2" w:rsidRDefault="00E02EC1" w:rsidP="001A1090">
            <w:pPr>
              <w:pStyle w:val="firsttablebullet"/>
            </w:pPr>
            <w:r w:rsidRPr="006763C2">
              <w:t>Show icebreaker question while participants are arriving to the session (</w:t>
            </w:r>
            <w:r w:rsidR="0095673D" w:rsidRPr="006763C2">
              <w:t xml:space="preserve">WHAT </w:t>
            </w:r>
            <w:r w:rsidR="000379F9" w:rsidRPr="006763C2">
              <w:t xml:space="preserve">IS </w:t>
            </w:r>
            <w:r w:rsidR="001E4FE0">
              <w:t xml:space="preserve">ONE OF </w:t>
            </w:r>
            <w:r w:rsidR="000379F9" w:rsidRPr="006763C2">
              <w:t xml:space="preserve">THE MOST CHALLENGING </w:t>
            </w:r>
            <w:r w:rsidR="009D209E">
              <w:t>ASPECTS</w:t>
            </w:r>
            <w:r w:rsidR="009D209E" w:rsidRPr="006763C2">
              <w:t xml:space="preserve"> </w:t>
            </w:r>
            <w:r w:rsidR="000379F9" w:rsidRPr="006763C2">
              <w:t xml:space="preserve">OF MANAGING </w:t>
            </w:r>
            <w:r w:rsidR="0095673D" w:rsidRPr="006763C2">
              <w:t>YOUR TEAM</w:t>
            </w:r>
            <w:r w:rsidRPr="006763C2">
              <w:t>?)</w:t>
            </w:r>
          </w:p>
          <w:p w14:paraId="2A8A6CA6" w14:textId="77777777" w:rsidR="00E02EC1" w:rsidRPr="006763C2" w:rsidRDefault="00E02EC1" w:rsidP="001A1090">
            <w:pPr>
              <w:pStyle w:val="introbullet"/>
            </w:pPr>
            <w:r w:rsidRPr="006763C2">
              <w:t>Introduce facilitators.</w:t>
            </w:r>
          </w:p>
          <w:p w14:paraId="1B76D9F9" w14:textId="77777777" w:rsidR="00E02EC1" w:rsidRPr="006763C2" w:rsidRDefault="00E02EC1" w:rsidP="001A1090">
            <w:pPr>
              <w:pStyle w:val="introbullet"/>
            </w:pPr>
            <w:r w:rsidRPr="006763C2">
              <w:t>Review tips for using technology during the session.</w:t>
            </w:r>
          </w:p>
          <w:p w14:paraId="3994EBBE" w14:textId="49AC21EA" w:rsidR="00E02EC1" w:rsidRPr="006763C2" w:rsidRDefault="00E02EC1" w:rsidP="001A1090">
            <w:pPr>
              <w:pStyle w:val="introbullet"/>
            </w:pPr>
            <w:r w:rsidRPr="006763C2">
              <w:t xml:space="preserve">Set context: </w:t>
            </w:r>
            <w:r w:rsidR="000379F9" w:rsidRPr="006763C2">
              <w:t xml:space="preserve">In today’s increasingly complex environment, </w:t>
            </w:r>
            <w:r w:rsidR="00764FA6">
              <w:t>high-</w:t>
            </w:r>
            <w:r w:rsidR="00AB2207">
              <w:t xml:space="preserve">performing teams are </w:t>
            </w:r>
            <w:r w:rsidR="000379F9" w:rsidRPr="006763C2">
              <w:t xml:space="preserve">essential to an organization’s ability to </w:t>
            </w:r>
            <w:r w:rsidR="00AB2207">
              <w:t xml:space="preserve">capitalize on </w:t>
            </w:r>
            <w:r w:rsidR="000379F9" w:rsidRPr="006763C2">
              <w:t>opportunities and maintain competitive advantage</w:t>
            </w:r>
            <w:r w:rsidR="00542D49" w:rsidRPr="006763C2">
              <w:t>.</w:t>
            </w:r>
            <w:r w:rsidR="000379F9" w:rsidRPr="006763C2">
              <w:t xml:space="preserve">  </w:t>
            </w:r>
          </w:p>
          <w:p w14:paraId="21249A0A" w14:textId="095288D6" w:rsidR="00E02EC1" w:rsidRPr="006763C2" w:rsidRDefault="00E02EC1" w:rsidP="001A1090">
            <w:pPr>
              <w:pStyle w:val="introbullet"/>
            </w:pPr>
            <w:r w:rsidRPr="006763C2">
              <w:t>Debrief icebreaker question.</w:t>
            </w:r>
          </w:p>
          <w:p w14:paraId="14362616" w14:textId="77777777" w:rsidR="00446AE0" w:rsidRPr="006763C2" w:rsidRDefault="00E02EC1" w:rsidP="001A1090">
            <w:pPr>
              <w:pStyle w:val="introbullet"/>
            </w:pPr>
            <w:r w:rsidRPr="006763C2">
              <w:t>Review session objectives.</w:t>
            </w:r>
          </w:p>
        </w:tc>
        <w:tc>
          <w:tcPr>
            <w:tcW w:w="1800" w:type="dxa"/>
            <w:tcBorders>
              <w:top w:val="single" w:sz="12" w:space="0" w:color="FFFFFF" w:themeColor="background1"/>
            </w:tcBorders>
            <w:shd w:val="clear" w:color="auto" w:fill="F2F2F2" w:themeFill="background1" w:themeFillShade="F2"/>
            <w:tcMar>
              <w:top w:w="43" w:type="dxa"/>
              <w:left w:w="115" w:type="dxa"/>
              <w:right w:w="115" w:type="dxa"/>
            </w:tcMar>
          </w:tcPr>
          <w:p w14:paraId="7C5FD329" w14:textId="77777777" w:rsidR="00446AE0" w:rsidRPr="006763C2" w:rsidRDefault="00446AE0" w:rsidP="00D85B81">
            <w:pPr>
              <w:pStyle w:val="text"/>
              <w:rPr>
                <w:rFonts w:cs="Arial"/>
              </w:rPr>
            </w:pPr>
            <w:r w:rsidRPr="006763C2">
              <w:rPr>
                <w:rFonts w:cs="Arial"/>
              </w:rPr>
              <w:t>8 minutes</w:t>
            </w:r>
          </w:p>
        </w:tc>
      </w:tr>
      <w:tr w:rsidR="00446AE0" w:rsidRPr="00FF5D0A" w14:paraId="0512208A" w14:textId="77777777" w:rsidTr="005064F7">
        <w:trPr>
          <w:trHeight w:val="2157"/>
        </w:trPr>
        <w:tc>
          <w:tcPr>
            <w:tcW w:w="2052" w:type="dxa"/>
            <w:shd w:val="clear" w:color="auto" w:fill="F2F2F2" w:themeFill="background1" w:themeFillShade="F2"/>
          </w:tcPr>
          <w:p w14:paraId="414ACEA0" w14:textId="77777777" w:rsidR="00B4582F" w:rsidRPr="00D757C5" w:rsidRDefault="00446AE0" w:rsidP="00B4582F">
            <w:pPr>
              <w:pStyle w:val="text"/>
              <w:rPr>
                <w:rFonts w:cs="Arial"/>
                <w:b/>
              </w:rPr>
            </w:pPr>
            <w:r w:rsidRPr="00D757C5">
              <w:rPr>
                <w:rFonts w:cs="Arial"/>
                <w:b/>
              </w:rPr>
              <w:t xml:space="preserve">Skill focus: </w:t>
            </w:r>
          </w:p>
          <w:p w14:paraId="192DE7EF" w14:textId="2667C73D" w:rsidR="00446AE0" w:rsidRPr="006763C2" w:rsidRDefault="00B4582F" w:rsidP="00B4582F">
            <w:pPr>
              <w:pStyle w:val="text"/>
              <w:rPr>
                <w:rFonts w:cs="Arial"/>
                <w:b/>
              </w:rPr>
            </w:pPr>
            <w:r w:rsidRPr="006763C2">
              <w:rPr>
                <w:rFonts w:eastAsia="Calibri" w:cs="Arial"/>
                <w:b/>
              </w:rPr>
              <w:t>Foster collaboration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11278E1A" w14:textId="72BEE566" w:rsidR="00E02EC1" w:rsidRPr="0006465E" w:rsidRDefault="00B4582F" w:rsidP="0006465E">
            <w:pPr>
              <w:pStyle w:val="firsttablebullet"/>
            </w:pPr>
            <w:r w:rsidRPr="0006465E">
              <w:t xml:space="preserve">Facilitate practice activity: Complete </w:t>
            </w:r>
            <w:r w:rsidR="001E4FE0" w:rsidRPr="0006465E">
              <w:t xml:space="preserve">two </w:t>
            </w:r>
            <w:r w:rsidR="005C3385">
              <w:t>“W</w:t>
            </w:r>
            <w:r w:rsidR="005C3385" w:rsidRPr="0006465E">
              <w:t>hat</w:t>
            </w:r>
            <w:r w:rsidR="005C3385">
              <w:t xml:space="preserve"> </w:t>
            </w:r>
            <w:r w:rsidR="005C3385" w:rsidRPr="0006465E">
              <w:t>would</w:t>
            </w:r>
            <w:r w:rsidR="005C3385">
              <w:t xml:space="preserve"> </w:t>
            </w:r>
            <w:r w:rsidR="005C3385" w:rsidRPr="0006465E">
              <w:t>you</w:t>
            </w:r>
            <w:r w:rsidR="005C3385">
              <w:t xml:space="preserve"> </w:t>
            </w:r>
            <w:r w:rsidR="005C3385" w:rsidRPr="0006465E">
              <w:t>do</w:t>
            </w:r>
            <w:r w:rsidR="005C3385">
              <w:t>?”</w:t>
            </w:r>
            <w:r w:rsidRPr="0006465E">
              <w:t xml:space="preserve"> practice scenario</w:t>
            </w:r>
            <w:r w:rsidR="001E4FE0" w:rsidRPr="0006465E">
              <w:t>s</w:t>
            </w:r>
            <w:r w:rsidRPr="0006465E">
              <w:t xml:space="preserve"> on</w:t>
            </w:r>
            <w:r w:rsidR="00997BD4" w:rsidRPr="0006465E">
              <w:t xml:space="preserve"> </w:t>
            </w:r>
            <w:r w:rsidR="00945EBD" w:rsidRPr="0006465E">
              <w:t xml:space="preserve">increasing team participation. </w:t>
            </w:r>
            <w:r w:rsidR="00E02EC1" w:rsidRPr="0006465E">
              <w:t>Participants:</w:t>
            </w:r>
          </w:p>
          <w:p w14:paraId="6A7AD081" w14:textId="116C5F17" w:rsidR="001E4FE0" w:rsidRDefault="001D26C5" w:rsidP="0006465E">
            <w:pPr>
              <w:pStyle w:val="dashpoint"/>
            </w:pPr>
            <w:r w:rsidRPr="006763C2">
              <w:t>Discuss</w:t>
            </w:r>
            <w:r w:rsidR="00945EBD" w:rsidRPr="006763C2">
              <w:t xml:space="preserve"> how to </w:t>
            </w:r>
            <w:r w:rsidRPr="006763C2">
              <w:t>improve participation in team</w:t>
            </w:r>
            <w:r w:rsidR="001E4FE0">
              <w:t xml:space="preserve"> meetings</w:t>
            </w:r>
            <w:r w:rsidRPr="006763C2">
              <w:t xml:space="preserve"> </w:t>
            </w:r>
          </w:p>
          <w:p w14:paraId="06B74208" w14:textId="1B3A9681" w:rsidR="001E4FE0" w:rsidRDefault="001E4FE0" w:rsidP="0006465E">
            <w:pPr>
              <w:pStyle w:val="dashpoint"/>
            </w:pPr>
            <w:r>
              <w:t>Analyze and address causes of low participation related to poor task performance</w:t>
            </w:r>
          </w:p>
          <w:p w14:paraId="19846756" w14:textId="2CFBC7C2" w:rsidR="001D26C5" w:rsidRPr="0006465E" w:rsidRDefault="00B06777" w:rsidP="0006465E">
            <w:pPr>
              <w:pStyle w:val="firsttablebullet"/>
            </w:pPr>
            <w:r w:rsidRPr="0006465E">
              <w:t>Facilitate practice activity</w:t>
            </w:r>
            <w:r w:rsidR="00E02EC1" w:rsidRPr="0006465E">
              <w:t xml:space="preserve">: </w:t>
            </w:r>
            <w:r w:rsidR="001E4FE0" w:rsidRPr="0006465E">
              <w:t>Revisit team norms</w:t>
            </w:r>
            <w:r w:rsidR="00D94C3E" w:rsidRPr="0006465E">
              <w:t>.</w:t>
            </w:r>
            <w:r w:rsidR="001D26C5" w:rsidRPr="0006465E">
              <w:t xml:space="preserve"> Participants:</w:t>
            </w:r>
          </w:p>
          <w:p w14:paraId="72453842" w14:textId="6139D538" w:rsidR="001E4FE0" w:rsidRPr="001E4FE0" w:rsidRDefault="001D26C5" w:rsidP="0006465E">
            <w:pPr>
              <w:pStyle w:val="dashpoint"/>
            </w:pPr>
            <w:r w:rsidRPr="006763C2">
              <w:rPr>
                <w:rFonts w:eastAsia="Cambria"/>
              </w:rPr>
              <w:t xml:space="preserve">Review a list of team </w:t>
            </w:r>
            <w:r w:rsidR="001E4FE0">
              <w:rPr>
                <w:rFonts w:eastAsia="Cambria"/>
              </w:rPr>
              <w:t>norms that help members collaborate more effectively</w:t>
            </w:r>
          </w:p>
          <w:p w14:paraId="2A825FF9" w14:textId="53F3E746" w:rsidR="00955BAE" w:rsidRPr="006763C2" w:rsidRDefault="001E4FE0" w:rsidP="0006465E">
            <w:pPr>
              <w:pStyle w:val="dashpoint"/>
            </w:pPr>
            <w:r>
              <w:rPr>
                <w:rFonts w:eastAsia="Cambria"/>
              </w:rPr>
              <w:t xml:space="preserve">Suggest team norms </w:t>
            </w:r>
            <w:r w:rsidR="00AB2207">
              <w:rPr>
                <w:rFonts w:eastAsia="Cambria"/>
              </w:rPr>
              <w:t>they have seen be effective in</w:t>
            </w:r>
            <w:r>
              <w:rPr>
                <w:rFonts w:eastAsia="Cambria"/>
              </w:rPr>
              <w:t xml:space="preserve"> promoting collaboration</w:t>
            </w:r>
          </w:p>
          <w:p w14:paraId="40CC31D2" w14:textId="79B15E02" w:rsidR="00D34E2C" w:rsidRPr="006763C2" w:rsidRDefault="00D34E2C" w:rsidP="0006465E">
            <w:pPr>
              <w:pStyle w:val="firsttablebullet"/>
            </w:pPr>
            <w:r w:rsidRPr="006763C2">
              <w:t>Facilitate reflection</w:t>
            </w:r>
            <w:r w:rsidR="00C2536E" w:rsidRPr="006763C2">
              <w:t xml:space="preserve"> activity: </w:t>
            </w:r>
            <w:r w:rsidR="001E4FE0">
              <w:t>Address a collaboration challenge.</w:t>
            </w:r>
            <w:r w:rsidR="00C2536E" w:rsidRPr="006763C2">
              <w:t xml:space="preserve"> Participants:</w:t>
            </w:r>
          </w:p>
          <w:p w14:paraId="3C609474" w14:textId="22C17969" w:rsidR="001E4FE0" w:rsidRDefault="00C2536E" w:rsidP="0006465E">
            <w:pPr>
              <w:pStyle w:val="dashpoint"/>
            </w:pPr>
            <w:r w:rsidRPr="006763C2">
              <w:t>Individually focus on one collaboration challenge they face with their team</w:t>
            </w:r>
            <w:r w:rsidR="001E4FE0">
              <w:t>,</w:t>
            </w:r>
            <w:r w:rsidRPr="006763C2">
              <w:t xml:space="preserve"> e.g.</w:t>
            </w:r>
            <w:r w:rsidR="005C3385">
              <w:t>,</w:t>
            </w:r>
            <w:r w:rsidRPr="006763C2">
              <w:t xml:space="preserve"> poor meeting attendanc</w:t>
            </w:r>
            <w:r w:rsidR="001E4FE0">
              <w:t>e</w:t>
            </w:r>
          </w:p>
          <w:p w14:paraId="34F62D71" w14:textId="4EFC3C33" w:rsidR="00446AE0" w:rsidRDefault="001E4FE0" w:rsidP="0006465E">
            <w:pPr>
              <w:pStyle w:val="dashpoint"/>
            </w:pPr>
            <w:r>
              <w:t>Reflect on</w:t>
            </w:r>
            <w:r w:rsidR="00C2536E" w:rsidRPr="006763C2">
              <w:t xml:space="preserve"> actions they can take</w:t>
            </w:r>
            <w:r w:rsidR="00955BAE" w:rsidRPr="006763C2">
              <w:t xml:space="preserve"> </w:t>
            </w:r>
            <w:r w:rsidR="00C2536E" w:rsidRPr="006763C2">
              <w:t>to address that challenge and improve collaboration</w:t>
            </w:r>
          </w:p>
          <w:p w14:paraId="17003C1F" w14:textId="4B11888D" w:rsidR="001E4FE0" w:rsidRPr="006763C2" w:rsidRDefault="001E4FE0" w:rsidP="0006465E">
            <w:pPr>
              <w:pStyle w:val="dashpoint"/>
            </w:pPr>
            <w:r>
              <w:t>Share ideas about how to strengthen collaboration in their teams</w:t>
            </w:r>
            <w:r w:rsidR="00E97C88">
              <w:br/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7F0F3285" w14:textId="3D9E4D37" w:rsidR="00446AE0" w:rsidRPr="006763C2" w:rsidRDefault="00A01C26" w:rsidP="00DA6B61">
            <w:pPr>
              <w:pStyle w:val="text"/>
              <w:rPr>
                <w:rFonts w:cs="Arial"/>
              </w:rPr>
            </w:pPr>
            <w:r w:rsidRPr="006763C2">
              <w:rPr>
                <w:rFonts w:cs="Arial"/>
              </w:rPr>
              <w:t>2</w:t>
            </w:r>
            <w:r w:rsidR="002E4635">
              <w:rPr>
                <w:rFonts w:cs="Arial"/>
              </w:rPr>
              <w:t>1</w:t>
            </w:r>
            <w:r w:rsidRPr="006763C2">
              <w:rPr>
                <w:rFonts w:cs="Arial"/>
              </w:rPr>
              <w:t xml:space="preserve"> </w:t>
            </w:r>
            <w:r w:rsidR="00446AE0" w:rsidRPr="006763C2">
              <w:rPr>
                <w:rFonts w:cs="Arial"/>
              </w:rPr>
              <w:t>minutes</w:t>
            </w:r>
          </w:p>
        </w:tc>
      </w:tr>
      <w:tr w:rsidR="00446AE0" w:rsidRPr="006763C2" w14:paraId="1ADE5C89" w14:textId="77777777" w:rsidTr="004B11C9">
        <w:trPr>
          <w:trHeight w:val="5010"/>
        </w:trPr>
        <w:tc>
          <w:tcPr>
            <w:tcW w:w="2052" w:type="dxa"/>
            <w:shd w:val="clear" w:color="auto" w:fill="F2F2F2" w:themeFill="background1" w:themeFillShade="F2"/>
          </w:tcPr>
          <w:p w14:paraId="66B98377" w14:textId="648C2E3E" w:rsidR="00D34E2C" w:rsidRPr="00D757C5" w:rsidRDefault="00446AE0" w:rsidP="00D34E2C">
            <w:pPr>
              <w:pStyle w:val="text"/>
              <w:ind w:right="162"/>
              <w:rPr>
                <w:rFonts w:cs="Arial"/>
                <w:b/>
              </w:rPr>
            </w:pPr>
            <w:r w:rsidRPr="00D757C5">
              <w:rPr>
                <w:rFonts w:cs="Arial"/>
                <w:b/>
              </w:rPr>
              <w:lastRenderedPageBreak/>
              <w:t xml:space="preserve">Skill focus: </w:t>
            </w:r>
          </w:p>
          <w:p w14:paraId="23770A4D" w14:textId="74ADC1D4" w:rsidR="00446AE0" w:rsidRPr="006763C2" w:rsidRDefault="00EB0AED" w:rsidP="00D34E2C">
            <w:pPr>
              <w:pStyle w:val="text"/>
              <w:ind w:right="162"/>
              <w:rPr>
                <w:rFonts w:cs="Arial"/>
                <w:b/>
              </w:rPr>
            </w:pPr>
            <w:r w:rsidRPr="006763C2">
              <w:rPr>
                <w:rFonts w:cs="Arial"/>
                <w:b/>
              </w:rPr>
              <w:t>Resolve</w:t>
            </w:r>
            <w:r w:rsidR="00D34E2C" w:rsidRPr="006763C2">
              <w:rPr>
                <w:rFonts w:cs="Arial"/>
                <w:b/>
              </w:rPr>
              <w:t xml:space="preserve"> conflict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44F5C4B6" w14:textId="20737D2E" w:rsidR="005064F7" w:rsidRPr="00D757C5" w:rsidRDefault="008064E9" w:rsidP="0006465E">
            <w:pPr>
              <w:pStyle w:val="firsttablebullet"/>
            </w:pPr>
            <w:r w:rsidRPr="006763C2">
              <w:t xml:space="preserve">Facilitate practice activity: Complete a </w:t>
            </w:r>
            <w:r w:rsidR="005C3385">
              <w:t>“W</w:t>
            </w:r>
            <w:r w:rsidR="005C3385" w:rsidRPr="0006465E">
              <w:t>hat</w:t>
            </w:r>
            <w:r w:rsidR="005C3385">
              <w:t xml:space="preserve"> </w:t>
            </w:r>
            <w:r w:rsidR="005C3385" w:rsidRPr="0006465E">
              <w:t>would</w:t>
            </w:r>
            <w:r w:rsidR="005C3385">
              <w:t xml:space="preserve"> </w:t>
            </w:r>
            <w:r w:rsidR="005C3385" w:rsidRPr="0006465E">
              <w:t>you</w:t>
            </w:r>
            <w:r w:rsidR="005C3385">
              <w:t xml:space="preserve"> </w:t>
            </w:r>
            <w:r w:rsidR="005C3385" w:rsidRPr="0006465E">
              <w:t>do</w:t>
            </w:r>
            <w:r w:rsidR="005C3385">
              <w:t>?”</w:t>
            </w:r>
            <w:r w:rsidRPr="006763C2">
              <w:t xml:space="preserve"> practice scenario</w:t>
            </w:r>
            <w:r w:rsidR="003274CE">
              <w:t xml:space="preserve"> (Part 1)</w:t>
            </w:r>
            <w:r w:rsidRPr="006763C2">
              <w:t xml:space="preserve"> on </w:t>
            </w:r>
            <w:r w:rsidR="001E4FE0">
              <w:t>defining the root cause of a</w:t>
            </w:r>
            <w:r w:rsidR="00EB0AED" w:rsidRPr="006763C2">
              <w:t xml:space="preserve"> conflict</w:t>
            </w:r>
            <w:r w:rsidR="001E4FE0">
              <w:t xml:space="preserve">. </w:t>
            </w:r>
            <w:r w:rsidRPr="00D757C5">
              <w:t>Participants:</w:t>
            </w:r>
          </w:p>
          <w:p w14:paraId="5C04B196" w14:textId="0A629023" w:rsidR="008064E9" w:rsidRPr="0006465E" w:rsidRDefault="008064E9" w:rsidP="0006465E">
            <w:pPr>
              <w:pStyle w:val="dashpoint"/>
            </w:pPr>
            <w:r w:rsidRPr="0006465E">
              <w:t xml:space="preserve">Share </w:t>
            </w:r>
            <w:r w:rsidR="00530E45" w:rsidRPr="0006465E">
              <w:t>ideas about how to determine the root cause of the conflict</w:t>
            </w:r>
            <w:r w:rsidR="00EB0AED" w:rsidRPr="0006465E">
              <w:t xml:space="preserve"> presented in the scenario</w:t>
            </w:r>
            <w:r w:rsidR="00490CE0" w:rsidRPr="0006465E">
              <w:t xml:space="preserve"> </w:t>
            </w:r>
          </w:p>
          <w:p w14:paraId="6A1AB569" w14:textId="06AA0E63" w:rsidR="00530E45" w:rsidRPr="0006465E" w:rsidRDefault="00530E45" w:rsidP="0006465E">
            <w:pPr>
              <w:pStyle w:val="dashpoint"/>
            </w:pPr>
            <w:r w:rsidRPr="0006465E">
              <w:t>Provide their perspective on possible root causes of the conflict presented in the scenario</w:t>
            </w:r>
          </w:p>
          <w:p w14:paraId="70170C06" w14:textId="099622C2" w:rsidR="00161BC2" w:rsidRDefault="00530E45" w:rsidP="0006465E">
            <w:pPr>
              <w:pStyle w:val="firsttablebullet"/>
            </w:pPr>
            <w:r w:rsidRPr="006763C2">
              <w:t xml:space="preserve">Facilitate practice activity: Complete a </w:t>
            </w:r>
            <w:r w:rsidR="00B376FF">
              <w:t>“W</w:t>
            </w:r>
            <w:r w:rsidR="00B376FF" w:rsidRPr="0006465E">
              <w:t>hat</w:t>
            </w:r>
            <w:r w:rsidR="00B376FF">
              <w:t xml:space="preserve"> </w:t>
            </w:r>
            <w:r w:rsidR="00B376FF" w:rsidRPr="0006465E">
              <w:t>would</w:t>
            </w:r>
            <w:r w:rsidR="00B376FF">
              <w:t xml:space="preserve"> </w:t>
            </w:r>
            <w:r w:rsidR="00B376FF" w:rsidRPr="0006465E">
              <w:t>you</w:t>
            </w:r>
            <w:r w:rsidR="00B376FF">
              <w:t xml:space="preserve"> </w:t>
            </w:r>
            <w:r w:rsidR="00B376FF" w:rsidRPr="0006465E">
              <w:t>do</w:t>
            </w:r>
            <w:r w:rsidR="00B376FF">
              <w:t>?”</w:t>
            </w:r>
            <w:r w:rsidRPr="006763C2">
              <w:t xml:space="preserve"> practice scenario</w:t>
            </w:r>
            <w:r w:rsidR="003274CE">
              <w:t xml:space="preserve"> (Part 2)</w:t>
            </w:r>
            <w:r w:rsidRPr="006763C2">
              <w:t xml:space="preserve"> on </w:t>
            </w:r>
            <w:r>
              <w:t xml:space="preserve">leading a conflict resolution discussion. </w:t>
            </w:r>
            <w:r w:rsidR="00373C72">
              <w:t>Participants</w:t>
            </w:r>
            <w:r w:rsidR="00161BC2">
              <w:t>:</w:t>
            </w:r>
          </w:p>
          <w:p w14:paraId="04CFCA90" w14:textId="39D57C72" w:rsidR="00530E45" w:rsidRDefault="00161BC2" w:rsidP="00253A05">
            <w:pPr>
              <w:pStyle w:val="firsttablebullet"/>
              <w:numPr>
                <w:ilvl w:val="1"/>
                <w:numId w:val="57"/>
              </w:numPr>
            </w:pPr>
            <w:r>
              <w:t>S</w:t>
            </w:r>
            <w:r w:rsidR="00373C72">
              <w:t>hare</w:t>
            </w:r>
            <w:r w:rsidR="00530E45">
              <w:t xml:space="preserve"> ideas about how to facilitate a productive team discussion about conflict</w:t>
            </w:r>
          </w:p>
          <w:p w14:paraId="59DE5C1A" w14:textId="77777777" w:rsidR="00161BC2" w:rsidRDefault="00373C72" w:rsidP="0006465E">
            <w:pPr>
              <w:pStyle w:val="firsttablebullet"/>
            </w:pPr>
            <w:r w:rsidRPr="00373C72">
              <w:t>Facilitate review activity. Participants</w:t>
            </w:r>
            <w:r w:rsidR="00161BC2">
              <w:t>:</w:t>
            </w:r>
          </w:p>
          <w:p w14:paraId="5FDC3CBC" w14:textId="25BE7C33" w:rsidR="00373C72" w:rsidRPr="00373C72" w:rsidRDefault="00373C72" w:rsidP="00253A05">
            <w:pPr>
              <w:pStyle w:val="firsttablebullet"/>
              <w:numPr>
                <w:ilvl w:val="1"/>
                <w:numId w:val="58"/>
              </w:numPr>
            </w:pPr>
            <w:r>
              <w:t xml:space="preserve"> </w:t>
            </w:r>
            <w:r w:rsidR="00161BC2">
              <w:t>R</w:t>
            </w:r>
            <w:r w:rsidRPr="00373C72">
              <w:t>eview suggested guidelines for encouraging constructive conflict</w:t>
            </w:r>
            <w:r w:rsidR="00D94C3E">
              <w:t>.</w:t>
            </w:r>
          </w:p>
          <w:p w14:paraId="22928815" w14:textId="6B0A18E9" w:rsidR="00373C72" w:rsidRPr="00530E45" w:rsidRDefault="00373C72" w:rsidP="00373C72">
            <w:pPr>
              <w:pStyle w:val="dashpoint"/>
              <w:numPr>
                <w:ilvl w:val="0"/>
                <w:numId w:val="0"/>
              </w:numPr>
              <w:ind w:left="1080"/>
            </w:pPr>
          </w:p>
        </w:tc>
        <w:tc>
          <w:tcPr>
            <w:tcW w:w="1800" w:type="dxa"/>
            <w:shd w:val="clear" w:color="auto" w:fill="F2F2F2" w:themeFill="background1" w:themeFillShade="F2"/>
          </w:tcPr>
          <w:p w14:paraId="6A7B64FE" w14:textId="6603DA5E" w:rsidR="00446AE0" w:rsidRPr="006763C2" w:rsidRDefault="00C17B0F" w:rsidP="00A01C26">
            <w:pPr>
              <w:pStyle w:val="text"/>
              <w:rPr>
                <w:rFonts w:cs="Arial"/>
              </w:rPr>
            </w:pPr>
            <w:r>
              <w:rPr>
                <w:rFonts w:cs="Arial"/>
              </w:rPr>
              <w:t>17 minutes</w:t>
            </w:r>
          </w:p>
        </w:tc>
      </w:tr>
      <w:tr w:rsidR="00446AE0" w:rsidRPr="00FF5D0A" w14:paraId="61B27790" w14:textId="77777777" w:rsidTr="00C70B40">
        <w:trPr>
          <w:trHeight w:val="753"/>
        </w:trPr>
        <w:tc>
          <w:tcPr>
            <w:tcW w:w="2052" w:type="dxa"/>
            <w:shd w:val="clear" w:color="auto" w:fill="F2F2F2" w:themeFill="background1" w:themeFillShade="F2"/>
          </w:tcPr>
          <w:p w14:paraId="19A0224E" w14:textId="77777777" w:rsidR="00D82F45" w:rsidRPr="00D757C5" w:rsidRDefault="00D82F45" w:rsidP="00D82F45">
            <w:pPr>
              <w:pStyle w:val="text"/>
              <w:ind w:right="162"/>
              <w:rPr>
                <w:rFonts w:cs="Arial"/>
                <w:b/>
              </w:rPr>
            </w:pPr>
            <w:r w:rsidRPr="00D757C5">
              <w:rPr>
                <w:rFonts w:cs="Arial"/>
                <w:b/>
              </w:rPr>
              <w:t xml:space="preserve">Skill focus: </w:t>
            </w:r>
          </w:p>
          <w:p w14:paraId="5F90BBB3" w14:textId="5865D9FF" w:rsidR="00446AE0" w:rsidRPr="006763C2" w:rsidRDefault="00D82F45" w:rsidP="00D82F45">
            <w:pPr>
              <w:pStyle w:val="text"/>
              <w:ind w:right="162"/>
              <w:rPr>
                <w:rFonts w:cs="Arial"/>
                <w:b/>
              </w:rPr>
            </w:pPr>
            <w:r>
              <w:rPr>
                <w:rFonts w:cs="Arial"/>
                <w:b/>
              </w:rPr>
              <w:t>Build trust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6609AF2C" w14:textId="6B9A01E8" w:rsidR="00333FF1" w:rsidRPr="0014652F" w:rsidRDefault="00333FF1" w:rsidP="0006465E">
            <w:pPr>
              <w:pStyle w:val="firsttablebullet"/>
            </w:pPr>
            <w:r w:rsidRPr="0014652F">
              <w:t xml:space="preserve">Facilitate practice activity: </w:t>
            </w:r>
            <w:r w:rsidR="0014652F">
              <w:t xml:space="preserve">Obstacles to team trust. </w:t>
            </w:r>
            <w:r w:rsidRPr="0014652F">
              <w:t>Participants:</w:t>
            </w:r>
          </w:p>
          <w:p w14:paraId="661E03E4" w14:textId="49D65979" w:rsidR="00D757C5" w:rsidRPr="0006465E" w:rsidRDefault="0014652F" w:rsidP="0006465E">
            <w:pPr>
              <w:pStyle w:val="dashpoint"/>
            </w:pPr>
            <w:r w:rsidRPr="0006465E">
              <w:t>Recall an experience of being in a team whose members had low levels of trust in one another</w:t>
            </w:r>
          </w:p>
          <w:p w14:paraId="79135A07" w14:textId="77777777" w:rsidR="0014652F" w:rsidRPr="0006465E" w:rsidRDefault="0014652F" w:rsidP="0006465E">
            <w:pPr>
              <w:pStyle w:val="dashpoint"/>
            </w:pPr>
            <w:r w:rsidRPr="0006465E">
              <w:t>Discuss reasons for low levels of trust</w:t>
            </w:r>
          </w:p>
          <w:p w14:paraId="7671C197" w14:textId="38EDEBA1" w:rsidR="0014652F" w:rsidRPr="0006465E" w:rsidRDefault="0014652F" w:rsidP="0006465E">
            <w:pPr>
              <w:pStyle w:val="dashpoint"/>
            </w:pPr>
            <w:r w:rsidRPr="0006465E">
              <w:t>Share views about how lack of trust affected the team</w:t>
            </w:r>
          </w:p>
          <w:p w14:paraId="23C293C0" w14:textId="6D2108E8" w:rsidR="0014652F" w:rsidRDefault="0014652F" w:rsidP="00902C12">
            <w:pPr>
              <w:pStyle w:val="dashpoint"/>
              <w:numPr>
                <w:ilvl w:val="0"/>
                <w:numId w:val="7"/>
              </w:numPr>
              <w:ind w:left="522" w:hanging="270"/>
              <w:rPr>
                <w:sz w:val="22"/>
                <w:szCs w:val="22"/>
              </w:rPr>
            </w:pPr>
            <w:r w:rsidRPr="00902C12">
              <w:rPr>
                <w:sz w:val="22"/>
                <w:szCs w:val="22"/>
              </w:rPr>
              <w:t xml:space="preserve">Facilitate practice activity: Gain team members’ trust. Participants: </w:t>
            </w:r>
          </w:p>
          <w:p w14:paraId="28157BC1" w14:textId="71322711" w:rsidR="0014652F" w:rsidRPr="0006465E" w:rsidRDefault="00902C12" w:rsidP="0006465E">
            <w:pPr>
              <w:pStyle w:val="dashpoint"/>
            </w:pPr>
            <w:r w:rsidRPr="0006465E">
              <w:t xml:space="preserve">Consider steps </w:t>
            </w:r>
            <w:r w:rsidR="0014652F" w:rsidRPr="0006465E">
              <w:t xml:space="preserve">the leader of the low-trust team discussed in </w:t>
            </w:r>
            <w:r w:rsidR="00BD4759">
              <w:t xml:space="preserve">the </w:t>
            </w:r>
            <w:r w:rsidR="0014652F" w:rsidRPr="0006465E">
              <w:t xml:space="preserve">preceding activity could have </w:t>
            </w:r>
            <w:r w:rsidRPr="0006465E">
              <w:t>taken</w:t>
            </w:r>
            <w:r w:rsidR="0014652F" w:rsidRPr="0006465E">
              <w:t xml:space="preserve"> to foster trust among members</w:t>
            </w:r>
          </w:p>
          <w:p w14:paraId="56C6ECB7" w14:textId="4459069D" w:rsidR="0014652F" w:rsidRPr="0006465E" w:rsidRDefault="0014652F" w:rsidP="0006465E">
            <w:pPr>
              <w:pStyle w:val="dashpoint"/>
            </w:pPr>
            <w:r w:rsidRPr="0006465E">
              <w:t xml:space="preserve">Share perspectives </w:t>
            </w:r>
            <w:r w:rsidR="00902C12" w:rsidRPr="0006465E">
              <w:t>about how suggested steps would work to increase trust in a team</w:t>
            </w:r>
          </w:p>
          <w:p w14:paraId="3C485448" w14:textId="0E480B15" w:rsidR="00D757C5" w:rsidRPr="0014652F" w:rsidRDefault="00D757C5" w:rsidP="00D757C5">
            <w:pPr>
              <w:pStyle w:val="dashpoint"/>
              <w:numPr>
                <w:ilvl w:val="0"/>
                <w:numId w:val="7"/>
              </w:numPr>
              <w:ind w:left="540" w:hanging="180"/>
              <w:rPr>
                <w:sz w:val="22"/>
                <w:szCs w:val="22"/>
              </w:rPr>
            </w:pPr>
            <w:r w:rsidRPr="0014652F">
              <w:rPr>
                <w:sz w:val="22"/>
                <w:szCs w:val="22"/>
              </w:rPr>
              <w:t>Facilitate reflection activity</w:t>
            </w:r>
            <w:r w:rsidR="00902C12">
              <w:rPr>
                <w:sz w:val="22"/>
                <w:szCs w:val="22"/>
              </w:rPr>
              <w:t xml:space="preserve">: Foster trust in a team you lead. </w:t>
            </w:r>
            <w:r w:rsidRPr="0014652F">
              <w:rPr>
                <w:sz w:val="22"/>
                <w:szCs w:val="22"/>
              </w:rPr>
              <w:t>Participants:</w:t>
            </w:r>
          </w:p>
          <w:p w14:paraId="18C45E37" w14:textId="316154BF" w:rsidR="00D757C5" w:rsidRPr="0006465E" w:rsidRDefault="00902C12" w:rsidP="0006465E">
            <w:pPr>
              <w:pStyle w:val="dashpoint"/>
            </w:pPr>
            <w:r w:rsidRPr="0006465E">
              <w:t>Assess the level of trust among members of their team</w:t>
            </w:r>
          </w:p>
          <w:p w14:paraId="0FD95361" w14:textId="045E1A8F" w:rsidR="00D757C5" w:rsidRPr="0006465E" w:rsidRDefault="00902C12" w:rsidP="0006465E">
            <w:pPr>
              <w:pStyle w:val="dashpoint"/>
            </w:pPr>
            <w:r w:rsidRPr="0006465E">
              <w:t>Consider which practices they could adopt to enhance trust among members of their team</w:t>
            </w:r>
          </w:p>
          <w:p w14:paraId="599CDDDE" w14:textId="47B1C042" w:rsidR="00FC3F7F" w:rsidRPr="006763C2" w:rsidRDefault="00FC3F7F" w:rsidP="006C778F">
            <w:pPr>
              <w:pStyle w:val="dashpoint"/>
              <w:numPr>
                <w:ilvl w:val="0"/>
                <w:numId w:val="0"/>
              </w:numPr>
              <w:ind w:left="720"/>
              <w:rPr>
                <w:sz w:val="22"/>
                <w:szCs w:val="22"/>
              </w:rPr>
            </w:pPr>
          </w:p>
        </w:tc>
        <w:tc>
          <w:tcPr>
            <w:tcW w:w="1800" w:type="dxa"/>
            <w:shd w:val="clear" w:color="auto" w:fill="F2F2F2" w:themeFill="background1" w:themeFillShade="F2"/>
          </w:tcPr>
          <w:p w14:paraId="71F867C9" w14:textId="7CDDEA62" w:rsidR="00446AE0" w:rsidRPr="006763C2" w:rsidRDefault="00C93404" w:rsidP="00DA6B61">
            <w:pPr>
              <w:pStyle w:val="text"/>
              <w:rPr>
                <w:rFonts w:cs="Arial"/>
              </w:rPr>
            </w:pPr>
            <w:r w:rsidRPr="00D757C5">
              <w:rPr>
                <w:rFonts w:cs="Arial"/>
              </w:rPr>
              <w:t>1</w:t>
            </w:r>
            <w:r w:rsidR="00902C12">
              <w:rPr>
                <w:rFonts w:cs="Arial"/>
              </w:rPr>
              <w:t>1</w:t>
            </w:r>
            <w:r w:rsidR="00446AE0" w:rsidRPr="00D757C5">
              <w:rPr>
                <w:rFonts w:cs="Arial"/>
              </w:rPr>
              <w:t xml:space="preserve"> minutes</w:t>
            </w:r>
          </w:p>
        </w:tc>
      </w:tr>
      <w:tr w:rsidR="00446AE0" w:rsidRPr="00FF5D0A" w14:paraId="5BCB772A" w14:textId="77777777" w:rsidTr="004B11C9">
        <w:trPr>
          <w:trHeight w:val="2112"/>
        </w:trPr>
        <w:tc>
          <w:tcPr>
            <w:tcW w:w="2052" w:type="dxa"/>
            <w:shd w:val="clear" w:color="auto" w:fill="F2F2F2" w:themeFill="background1" w:themeFillShade="F2"/>
          </w:tcPr>
          <w:p w14:paraId="16A1BEBC" w14:textId="051CB239" w:rsidR="00446AE0" w:rsidRPr="006763C2" w:rsidRDefault="00446AE0" w:rsidP="00D85B81">
            <w:pPr>
              <w:pStyle w:val="text"/>
              <w:rPr>
                <w:rFonts w:cs="Arial"/>
                <w:b/>
              </w:rPr>
            </w:pPr>
            <w:r w:rsidRPr="00D757C5">
              <w:rPr>
                <w:rFonts w:cs="Arial"/>
                <w:b/>
              </w:rPr>
              <w:lastRenderedPageBreak/>
              <w:t xml:space="preserve">Applying what you’ve learned </w:t>
            </w:r>
          </w:p>
        </w:tc>
        <w:tc>
          <w:tcPr>
            <w:tcW w:w="5688" w:type="dxa"/>
            <w:shd w:val="clear" w:color="auto" w:fill="F2F2F2" w:themeFill="background1" w:themeFillShade="F2"/>
          </w:tcPr>
          <w:p w14:paraId="561EE998" w14:textId="77777777" w:rsidR="00CE567A" w:rsidRPr="00FF5D0A" w:rsidRDefault="00CE567A" w:rsidP="001A1090">
            <w:pPr>
              <w:pStyle w:val="introbullet"/>
            </w:pPr>
            <w:r w:rsidRPr="00FF5D0A">
              <w:t>Review session objectives and skill areas discussed.</w:t>
            </w:r>
          </w:p>
          <w:p w14:paraId="7AF44801" w14:textId="77777777" w:rsidR="00CE567A" w:rsidRPr="00FF5D0A" w:rsidRDefault="00CE567A" w:rsidP="001A1090">
            <w:pPr>
              <w:pStyle w:val="introbullet"/>
            </w:pPr>
            <w:r w:rsidRPr="00FF5D0A">
              <w:t xml:space="preserve">Review directions for completing the On-the-Job section of the online Harvard </w:t>
            </w:r>
            <w:proofErr w:type="spellStart"/>
            <w:r w:rsidRPr="00FF5D0A">
              <w:t>ManageMentor</w:t>
            </w:r>
            <w:proofErr w:type="spellEnd"/>
            <w:r w:rsidRPr="00FF5D0A">
              <w:t xml:space="preserve"> topic, including the action plan.</w:t>
            </w:r>
          </w:p>
          <w:p w14:paraId="087B3BC3" w14:textId="77777777" w:rsidR="00446AE0" w:rsidRPr="00FF5D0A" w:rsidRDefault="00CE567A" w:rsidP="001A1090">
            <w:pPr>
              <w:pStyle w:val="introbullet"/>
            </w:pPr>
            <w:r w:rsidRPr="00FF5D0A">
              <w:t>Close the session.</w:t>
            </w:r>
          </w:p>
        </w:tc>
        <w:tc>
          <w:tcPr>
            <w:tcW w:w="1800" w:type="dxa"/>
            <w:shd w:val="clear" w:color="auto" w:fill="F2F2F2" w:themeFill="background1" w:themeFillShade="F2"/>
          </w:tcPr>
          <w:p w14:paraId="7AB062CE" w14:textId="367C9F9B" w:rsidR="00446AE0" w:rsidRPr="00FF5D0A" w:rsidRDefault="00C17B0F" w:rsidP="00D85B81">
            <w:pPr>
              <w:pStyle w:val="text"/>
              <w:rPr>
                <w:rFonts w:cs="Arial"/>
              </w:rPr>
            </w:pPr>
            <w:r>
              <w:rPr>
                <w:rFonts w:cs="Arial"/>
              </w:rPr>
              <w:t>3</w:t>
            </w:r>
            <w:r w:rsidRPr="00FF5D0A">
              <w:rPr>
                <w:rFonts w:cs="Arial"/>
              </w:rPr>
              <w:t xml:space="preserve"> </w:t>
            </w:r>
            <w:r w:rsidR="00446AE0" w:rsidRPr="00FF5D0A">
              <w:rPr>
                <w:rFonts w:cs="Arial"/>
              </w:rPr>
              <w:t>minutes</w:t>
            </w:r>
          </w:p>
        </w:tc>
      </w:tr>
    </w:tbl>
    <w:p w14:paraId="27A769B1" w14:textId="6F623AEC" w:rsidR="00446AE0" w:rsidRPr="00D757C5" w:rsidRDefault="00446AE0" w:rsidP="006678E7">
      <w:pPr>
        <w:pStyle w:val="texttitle"/>
        <w:rPr>
          <w:rFonts w:cs="Arial"/>
        </w:rPr>
      </w:pPr>
      <w:r w:rsidRPr="00D757C5">
        <w:rPr>
          <w:rFonts w:cs="Arial"/>
        </w:rPr>
        <w:t>Part 3</w:t>
      </w:r>
      <w:r w:rsidR="0006465E">
        <w:rPr>
          <w:rFonts w:cs="Arial"/>
        </w:rPr>
        <w:t>: A</w:t>
      </w:r>
      <w:r w:rsidR="000A527B" w:rsidRPr="00D757C5">
        <w:rPr>
          <w:rFonts w:cs="Arial"/>
        </w:rPr>
        <w:t>pplication (s</w:t>
      </w:r>
      <w:r w:rsidRPr="00D757C5">
        <w:rPr>
          <w:rFonts w:cs="Arial"/>
        </w:rPr>
        <w:t xml:space="preserve">elf-paced, </w:t>
      </w:r>
      <w:r w:rsidR="000A527B" w:rsidRPr="00D757C5">
        <w:rPr>
          <w:rFonts w:cs="Arial"/>
        </w:rPr>
        <w:t>i</w:t>
      </w:r>
      <w:r w:rsidRPr="00D757C5">
        <w:rPr>
          <w:rFonts w:cs="Arial"/>
        </w:rPr>
        <w:t>ndividual</w:t>
      </w:r>
      <w:r w:rsidR="000A527B" w:rsidRPr="00D757C5">
        <w:rPr>
          <w:rFonts w:cs="Arial"/>
        </w:rPr>
        <w:t>)</w:t>
      </w:r>
    </w:p>
    <w:p w14:paraId="5C8E6033" w14:textId="77777777" w:rsidR="00CE567A" w:rsidRPr="00D757C5" w:rsidRDefault="00CE567A" w:rsidP="00CE567A">
      <w:pPr>
        <w:pStyle w:val="text"/>
        <w:rPr>
          <w:rFonts w:cs="Arial"/>
        </w:rPr>
      </w:pPr>
      <w:r w:rsidRPr="00D757C5">
        <w:rPr>
          <w:rFonts w:cs="Arial"/>
        </w:rPr>
        <w:t>After the live Café session, participants are expected to complete the following assignments:</w:t>
      </w:r>
    </w:p>
    <w:p w14:paraId="5D0D6782" w14:textId="3EB06B21" w:rsidR="00E02EC1" w:rsidRPr="00FF5D0A" w:rsidRDefault="00E02EC1" w:rsidP="00E02EC1">
      <w:pPr>
        <w:pStyle w:val="introbullet"/>
        <w:spacing w:line="280" w:lineRule="exact"/>
      </w:pPr>
      <w:r w:rsidRPr="00D757C5">
        <w:t xml:space="preserve">Complete the online On-the-Job section in the Harvard </w:t>
      </w:r>
      <w:proofErr w:type="spellStart"/>
      <w:r w:rsidRPr="00D757C5">
        <w:t>ManageMentor</w:t>
      </w:r>
      <w:proofErr w:type="spellEnd"/>
      <w:r w:rsidRPr="00D757C5">
        <w:t xml:space="preserve"> </w:t>
      </w:r>
      <w:r w:rsidR="00563FEC">
        <w:t>Team Management</w:t>
      </w:r>
      <w:r w:rsidRPr="00D757C5">
        <w:t xml:space="preserve"> topic. The section provides learners with an opportunity to choose a skill to focus on and create an action plan for applying and developing the skill. </w:t>
      </w:r>
      <w:r w:rsidR="00FF5D0A" w:rsidRPr="00FF5D0A">
        <w:t xml:space="preserve">Note: </w:t>
      </w:r>
      <w:r w:rsidR="00BD4759">
        <w:t>If</w:t>
      </w:r>
      <w:r w:rsidR="00FF5D0A" w:rsidRPr="00FF5D0A">
        <w:t xml:space="preserve"> your</w:t>
      </w:r>
      <w:r w:rsidR="00FF5D0A">
        <w:t xml:space="preserve"> </w:t>
      </w:r>
      <w:r w:rsidR="00FF5D0A" w:rsidRPr="00FF5D0A">
        <w:t>organization does not include the On-the-Job section in your configuration of Harvard</w:t>
      </w:r>
      <w:r w:rsidR="00135DA3">
        <w:t xml:space="preserve"> </w:t>
      </w:r>
      <w:proofErr w:type="spellStart"/>
      <w:r w:rsidR="00FF5D0A" w:rsidRPr="00FF5D0A">
        <w:t>ManageMentor</w:t>
      </w:r>
      <w:proofErr w:type="spellEnd"/>
      <w:r w:rsidR="00CC4E3A">
        <w:t xml:space="preserve">, </w:t>
      </w:r>
      <w:r w:rsidR="00FF5D0A" w:rsidRPr="00FF5D0A">
        <w:t>ask participants to think of two things they can do over the next</w:t>
      </w:r>
      <w:r w:rsidR="00135DA3">
        <w:t xml:space="preserve"> </w:t>
      </w:r>
      <w:r w:rsidR="00FF5D0A" w:rsidRPr="00FF5D0A">
        <w:t>90 days to further apply and develop their skills in this area.</w:t>
      </w:r>
    </w:p>
    <w:p w14:paraId="6648BE0A" w14:textId="267EB0F9" w:rsidR="00E02EC1" w:rsidRPr="00D757C5" w:rsidRDefault="00E02EC1" w:rsidP="00E02EC1">
      <w:pPr>
        <w:pStyle w:val="introbullet"/>
        <w:spacing w:line="280" w:lineRule="exact"/>
      </w:pPr>
      <w:r w:rsidRPr="00D757C5">
        <w:t>Execute their action plan over a specified time</w:t>
      </w:r>
      <w:r w:rsidR="00BD4759">
        <w:t xml:space="preserve"> </w:t>
      </w:r>
      <w:r w:rsidRPr="00D757C5">
        <w:t>frame (e.g., 60 or 90 days).</w:t>
      </w:r>
    </w:p>
    <w:p w14:paraId="0FAF8158" w14:textId="4FCB2679" w:rsidR="00E02EC1" w:rsidRPr="00D757C5" w:rsidRDefault="00E02EC1" w:rsidP="00E02EC1">
      <w:pPr>
        <w:pStyle w:val="introbullet"/>
        <w:spacing w:line="280" w:lineRule="exact"/>
      </w:pPr>
      <w:r w:rsidRPr="00D757C5">
        <w:t>After the specified time</w:t>
      </w:r>
      <w:r w:rsidR="00BD4759">
        <w:t xml:space="preserve"> </w:t>
      </w:r>
      <w:r w:rsidRPr="00D757C5">
        <w:t xml:space="preserve">frame (e.g., 60 or 90 days), access the online On-the-Job section in the Harvard </w:t>
      </w:r>
      <w:proofErr w:type="spellStart"/>
      <w:r w:rsidRPr="00D757C5">
        <w:t>ManageMentor</w:t>
      </w:r>
      <w:proofErr w:type="spellEnd"/>
      <w:r w:rsidRPr="00D757C5">
        <w:t xml:space="preserve"> </w:t>
      </w:r>
      <w:r w:rsidR="00563FEC">
        <w:t>Team Management</w:t>
      </w:r>
      <w:r w:rsidR="00C90990" w:rsidRPr="00D757C5">
        <w:t xml:space="preserve"> </w:t>
      </w:r>
      <w:r w:rsidRPr="00D757C5">
        <w:t>topic to update the action plan and reflect on the experience.</w:t>
      </w:r>
    </w:p>
    <w:p w14:paraId="5B01BC2C" w14:textId="77777777" w:rsidR="00446AE0" w:rsidRPr="00D757C5" w:rsidRDefault="00446AE0" w:rsidP="00E02EC1">
      <w:pPr>
        <w:pStyle w:val="introbullet"/>
        <w:numPr>
          <w:ilvl w:val="0"/>
          <w:numId w:val="0"/>
        </w:numPr>
        <w:ind w:left="461"/>
      </w:pPr>
    </w:p>
    <w:sectPr w:rsidR="00446AE0" w:rsidRPr="00D757C5" w:rsidSect="004A26E3">
      <w:footerReference w:type="default" r:id="rId15"/>
      <w:headerReference w:type="first" r:id="rId16"/>
      <w:footerReference w:type="first" r:id="rId17"/>
      <w:pgSz w:w="12240" w:h="15840" w:code="1"/>
      <w:pgMar w:top="990" w:right="990" w:bottom="1440" w:left="1440" w:header="3600" w:footer="481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D896EB5" w14:textId="77777777" w:rsidR="0049735C" w:rsidRDefault="0049735C" w:rsidP="007747E3">
      <w:pPr>
        <w:spacing w:after="0" w:line="240" w:lineRule="auto"/>
      </w:pPr>
      <w:r>
        <w:separator/>
      </w:r>
    </w:p>
  </w:endnote>
  <w:endnote w:type="continuationSeparator" w:id="0">
    <w:p w14:paraId="533A8F2E" w14:textId="77777777" w:rsidR="0049735C" w:rsidRDefault="0049735C" w:rsidP="007747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Gothic">
    <w:altName w:val="ＭＳ ゴシック"/>
    <w:panose1 w:val="020B0609070205080204"/>
    <w:charset w:val="4E"/>
    <w:family w:val="auto"/>
    <w:pitch w:val="variable"/>
    <w:sig w:usb0="E00002FF" w:usb1="6AC7FDFB" w:usb2="00000012" w:usb3="00000000" w:csb0="0002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1AEA55D" w14:textId="77777777" w:rsidR="00BD4759" w:rsidRDefault="00BD4759" w:rsidP="00034969">
    <w:pPr>
      <w:pStyle w:val="Footer"/>
      <w:tabs>
        <w:tab w:val="clear" w:pos="4680"/>
        <w:tab w:val="clear" w:pos="9360"/>
        <w:tab w:val="right" w:pos="9540"/>
      </w:tabs>
      <w:spacing w:before="120"/>
      <w:ind w:right="270"/>
      <w:jc w:val="right"/>
      <w:rPr>
        <w:rFonts w:ascii="Arial" w:hAnsi="Arial" w:cs="Arial"/>
        <w:b/>
        <w:color w:val="808080" w:themeColor="background1" w:themeShade="80"/>
        <w:sz w:val="18"/>
        <w:szCs w:val="18"/>
      </w:rPr>
    </w:pPr>
    <w:r>
      <w:rPr>
        <w:rFonts w:ascii="Arial" w:hAnsi="Arial" w:cs="Arial"/>
        <w:b/>
        <w:noProof/>
        <w:color w:val="808080" w:themeColor="background1" w:themeShade="80"/>
        <w:sz w:val="18"/>
        <w:szCs w:val="18"/>
      </w:rPr>
      <w:drawing>
        <wp:anchor distT="0" distB="0" distL="114300" distR="114300" simplePos="0" relativeHeight="251658240" behindDoc="0" locked="0" layoutInCell="1" allowOverlap="1" wp14:anchorId="65F5F514" wp14:editId="27C7F648">
          <wp:simplePos x="0" y="0"/>
          <wp:positionH relativeFrom="column">
            <wp:posOffset>-919101</wp:posOffset>
          </wp:positionH>
          <wp:positionV relativeFrom="paragraph">
            <wp:posOffset>76686</wp:posOffset>
          </wp:positionV>
          <wp:extent cx="7818665" cy="201881"/>
          <wp:effectExtent l="19050" t="0" r="0" b="0"/>
          <wp:wrapNone/>
          <wp:docPr id="1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665" cy="201881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340AB096" w14:textId="26D49F89" w:rsidR="00BD4759" w:rsidRDefault="00BD4759" w:rsidP="00987299">
    <w:pPr>
      <w:pStyle w:val="Footer"/>
      <w:tabs>
        <w:tab w:val="clear" w:pos="4680"/>
        <w:tab w:val="clear" w:pos="9360"/>
        <w:tab w:val="right" w:pos="9540"/>
      </w:tabs>
      <w:spacing w:before="160"/>
      <w:ind w:right="274"/>
      <w:jc w:val="right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1787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3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1787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19252F21" w14:textId="77777777" w:rsidR="00BD4759" w:rsidRDefault="00BD4759" w:rsidP="00034969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428DC726" w14:textId="5668FD3A" w:rsidR="00BD4759" w:rsidRPr="00034969" w:rsidRDefault="00BD4759">
    <w:pPr>
      <w:pStyle w:val="Footer"/>
      <w:rPr>
        <w:b/>
      </w:rPr>
    </w:pPr>
    <w:r w:rsidRPr="006D5FA5">
      <w:rPr>
        <w:rFonts w:ascii="Arial" w:eastAsia="MS Mincho" w:hAnsi="Arial" w:cs="Arial"/>
        <w:i/>
        <w:color w:val="7F7F7F"/>
        <w:sz w:val="15"/>
        <w:szCs w:val="15"/>
      </w:rPr>
      <w:t>© 201</w:t>
    </w:r>
    <w:r w:rsidR="008B0854">
      <w:rPr>
        <w:rFonts w:ascii="Arial" w:eastAsia="MS Mincho" w:hAnsi="Arial" w:cs="Arial"/>
        <w:i/>
        <w:color w:val="7F7F7F"/>
        <w:sz w:val="15"/>
        <w:szCs w:val="15"/>
      </w:rPr>
      <w:t>8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C4AD2D" w14:textId="77777777" w:rsidR="00BD4759" w:rsidRDefault="00BD4759" w:rsidP="001268C7">
    <w:pPr>
      <w:pStyle w:val="Footer"/>
      <w:tabs>
        <w:tab w:val="lef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143458EA" w14:textId="77777777" w:rsidR="00BD4759" w:rsidRDefault="00BD475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  <w:r w:rsidRPr="006D5FA5">
      <w:rPr>
        <w:b/>
        <w:noProof/>
      </w:rPr>
      <w:drawing>
        <wp:anchor distT="0" distB="0" distL="114300" distR="114300" simplePos="0" relativeHeight="251656192" behindDoc="0" locked="0" layoutInCell="1" allowOverlap="1" wp14:anchorId="1FD0625F" wp14:editId="185A8E7C">
          <wp:simplePos x="0" y="0"/>
          <wp:positionH relativeFrom="column">
            <wp:posOffset>-949960</wp:posOffset>
          </wp:positionH>
          <wp:positionV relativeFrom="paragraph">
            <wp:posOffset>75565</wp:posOffset>
          </wp:positionV>
          <wp:extent cx="7818120" cy="200660"/>
          <wp:effectExtent l="0" t="0" r="0" b="0"/>
          <wp:wrapNone/>
          <wp:docPr id="13" name="Picture 1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8120" cy="200660"/>
                  </a:xfrm>
                  <a:prstGeom prst="rect">
                    <a:avLst/>
                  </a:prstGeom>
                  <a:extLst>
                    <a:ext uri="{FAA26D3D-D897-4be2-8F04-BA451C77F1D7}">
                      <ma14:placeholderFlag xmlns:ma14="http://schemas.microsoft.com/office/mac/drawingml/2011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/>
                    </a:ext>
                  </a:extLst>
                </pic:spPr>
              </pic:pic>
            </a:graphicData>
          </a:graphic>
        </wp:anchor>
      </w:drawing>
    </w:r>
  </w:p>
  <w:p w14:paraId="3743BA03" w14:textId="77777777" w:rsidR="00BD4759" w:rsidRDefault="00BD4759" w:rsidP="006D5FA5">
    <w:pPr>
      <w:pStyle w:val="Footer"/>
      <w:rPr>
        <w:rFonts w:ascii="Arial" w:eastAsia="MS Mincho" w:hAnsi="Arial" w:cs="Arial"/>
        <w:i/>
        <w:color w:val="7F7F7F"/>
        <w:sz w:val="15"/>
        <w:szCs w:val="15"/>
      </w:rPr>
    </w:pPr>
  </w:p>
  <w:p w14:paraId="3C43E27D" w14:textId="68D69BE4" w:rsidR="00BD4759" w:rsidRDefault="00BD4759" w:rsidP="00EE5498">
    <w:pPr>
      <w:pStyle w:val="Footer"/>
      <w:tabs>
        <w:tab w:val="clear" w:pos="4680"/>
        <w:tab w:val="clear" w:pos="9360"/>
        <w:tab w:val="right" w:pos="9540"/>
      </w:tabs>
      <w:spacing w:before="120"/>
      <w:rPr>
        <w:rFonts w:ascii="Arial" w:eastAsia="MS Mincho" w:hAnsi="Arial" w:cs="Arial"/>
        <w:i/>
        <w:color w:val="7F7F7F"/>
        <w:sz w:val="15"/>
        <w:szCs w:val="15"/>
      </w:rPr>
    </w:pPr>
    <w:r>
      <w:rPr>
        <w:rFonts w:ascii="Arial" w:hAnsi="Arial" w:cs="Arial"/>
        <w:b/>
        <w:color w:val="808080" w:themeColor="background1" w:themeShade="80"/>
        <w:sz w:val="18"/>
        <w:szCs w:val="18"/>
      </w:rPr>
      <w:tab/>
      <w:t xml:space="preserve">Page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PAGE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1787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1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  <w:r>
      <w:rPr>
        <w:rFonts w:ascii="Arial" w:hAnsi="Arial" w:cs="Arial"/>
        <w:b/>
        <w:color w:val="808080" w:themeColor="background1" w:themeShade="80"/>
        <w:sz w:val="18"/>
        <w:szCs w:val="18"/>
      </w:rPr>
      <w:t xml:space="preserve"> of 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begin"/>
    </w:r>
    <w:r>
      <w:rPr>
        <w:rFonts w:ascii="Arial" w:hAnsi="Arial" w:cs="Arial"/>
        <w:b/>
        <w:color w:val="808080" w:themeColor="background1" w:themeShade="80"/>
        <w:sz w:val="18"/>
        <w:szCs w:val="18"/>
      </w:rPr>
      <w:instrText xml:space="preserve"> NUMPAGES </w:instrTex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separate"/>
    </w:r>
    <w:r w:rsidR="00E1787B">
      <w:rPr>
        <w:rFonts w:ascii="Arial" w:hAnsi="Arial" w:cs="Arial"/>
        <w:b/>
        <w:noProof/>
        <w:color w:val="808080" w:themeColor="background1" w:themeShade="80"/>
        <w:sz w:val="18"/>
        <w:szCs w:val="18"/>
      </w:rPr>
      <w:t>5</w:t>
    </w:r>
    <w:r>
      <w:rPr>
        <w:rFonts w:ascii="Arial" w:hAnsi="Arial" w:cs="Arial"/>
        <w:b/>
        <w:color w:val="808080" w:themeColor="background1" w:themeShade="80"/>
        <w:sz w:val="18"/>
        <w:szCs w:val="18"/>
      </w:rPr>
      <w:fldChar w:fldCharType="end"/>
    </w:r>
  </w:p>
  <w:p w14:paraId="1354AC08" w14:textId="77777777" w:rsidR="00BD4759" w:rsidRDefault="00BD4759" w:rsidP="001268C7">
    <w:pPr>
      <w:pStyle w:val="Footer"/>
      <w:tabs>
        <w:tab w:val="clear" w:pos="9360"/>
        <w:tab w:val="left" w:pos="7560"/>
        <w:tab w:val="right" w:pos="9540"/>
      </w:tabs>
      <w:rPr>
        <w:rFonts w:ascii="Arial" w:eastAsia="MS Mincho" w:hAnsi="Arial" w:cs="Arial"/>
        <w:i/>
        <w:color w:val="7F7F7F"/>
        <w:sz w:val="15"/>
        <w:szCs w:val="15"/>
      </w:rPr>
    </w:pPr>
  </w:p>
  <w:p w14:paraId="3258617C" w14:textId="0F78D9A7" w:rsidR="00BD4759" w:rsidRPr="006D5FA5" w:rsidRDefault="00BD4759" w:rsidP="006D5FA5">
    <w:pPr>
      <w:pStyle w:val="Footer"/>
      <w:rPr>
        <w:b/>
      </w:rPr>
    </w:pPr>
    <w:r>
      <w:rPr>
        <w:rFonts w:ascii="Arial" w:eastAsia="MS Mincho" w:hAnsi="Arial" w:cs="Arial"/>
        <w:i/>
        <w:color w:val="7F7F7F"/>
        <w:sz w:val="15"/>
        <w:szCs w:val="15"/>
      </w:rPr>
      <w:t>© 201</w:t>
    </w:r>
    <w:r w:rsidR="008B0854">
      <w:rPr>
        <w:rFonts w:ascii="Arial" w:eastAsia="MS Mincho" w:hAnsi="Arial" w:cs="Arial"/>
        <w:i/>
        <w:color w:val="7F7F7F"/>
        <w:sz w:val="15"/>
        <w:szCs w:val="15"/>
      </w:rPr>
      <w:t>8</w:t>
    </w:r>
    <w:r w:rsidRPr="006D5FA5">
      <w:rPr>
        <w:rFonts w:ascii="Arial" w:eastAsia="MS Mincho" w:hAnsi="Arial" w:cs="Arial"/>
        <w:i/>
        <w:color w:val="7F7F7F"/>
        <w:sz w:val="15"/>
        <w:szCs w:val="15"/>
      </w:rPr>
      <w:t xml:space="preserve"> Harvard Business School Publishing. All rights reserved. Harvard Business School Publishing is an affiliate of Harvard Business School.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89FE56C" w14:textId="77777777" w:rsidR="0049735C" w:rsidRDefault="0049735C" w:rsidP="007747E3">
      <w:pPr>
        <w:spacing w:after="0" w:line="240" w:lineRule="auto"/>
      </w:pPr>
      <w:r>
        <w:separator/>
      </w:r>
    </w:p>
  </w:footnote>
  <w:footnote w:type="continuationSeparator" w:id="0">
    <w:p w14:paraId="41EC6CCC" w14:textId="77777777" w:rsidR="0049735C" w:rsidRDefault="0049735C" w:rsidP="007747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FC4FE1" w14:textId="4A1098A3" w:rsidR="00BD4759" w:rsidRDefault="00BD4759" w:rsidP="00B843AB">
    <w:pPr>
      <w:pStyle w:val="Header"/>
      <w:jc w:val="cent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F5595"/>
    <w:multiLevelType w:val="hybridMultilevel"/>
    <w:tmpl w:val="D45C7A9A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" w15:restartNumberingAfterBreak="0">
    <w:nsid w:val="073A7DF0"/>
    <w:multiLevelType w:val="hybridMultilevel"/>
    <w:tmpl w:val="10CE137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0793387B"/>
    <w:multiLevelType w:val="hybridMultilevel"/>
    <w:tmpl w:val="94ACF81E"/>
    <w:lvl w:ilvl="0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1" w:tplc="56C67764">
      <w:start w:val="1"/>
      <w:numFmt w:val="decimal"/>
      <w:lvlText w:val="%2)"/>
      <w:lvlJc w:val="left"/>
      <w:pPr>
        <w:ind w:left="1800" w:hanging="360"/>
      </w:pPr>
      <w:rPr>
        <w:rFonts w:cs="Times New Roman" w:hint="default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324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40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  <w:rPr>
        <w:rFonts w:cs="Times New Roman"/>
      </w:rPr>
    </w:lvl>
  </w:abstractNum>
  <w:abstractNum w:abstractNumId="3" w15:restartNumberingAfterBreak="0">
    <w:nsid w:val="096F285E"/>
    <w:multiLevelType w:val="hybridMultilevel"/>
    <w:tmpl w:val="C46AC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B7F410B"/>
    <w:multiLevelType w:val="hybridMultilevel"/>
    <w:tmpl w:val="7F2C3B5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Symbol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Symbol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0C2060F8"/>
    <w:multiLevelType w:val="hybridMultilevel"/>
    <w:tmpl w:val="951006B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1B86D99"/>
    <w:multiLevelType w:val="hybridMultilevel"/>
    <w:tmpl w:val="C88A0CA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4B2FA0"/>
    <w:multiLevelType w:val="hybridMultilevel"/>
    <w:tmpl w:val="AD807A6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45E06D8"/>
    <w:multiLevelType w:val="hybridMultilevel"/>
    <w:tmpl w:val="4B2C568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2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3" w:tplc="0409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</w:abstractNum>
  <w:abstractNum w:abstractNumId="9" w15:restartNumberingAfterBreak="0">
    <w:nsid w:val="14A06BAA"/>
    <w:multiLevelType w:val="hybridMultilevel"/>
    <w:tmpl w:val="33AEF7E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5464D09"/>
    <w:multiLevelType w:val="hybridMultilevel"/>
    <w:tmpl w:val="3CEA48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64745EB"/>
    <w:multiLevelType w:val="hybridMultilevel"/>
    <w:tmpl w:val="7F3CB974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8FA5D63"/>
    <w:multiLevelType w:val="hybridMultilevel"/>
    <w:tmpl w:val="F1E6AA9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3" w15:restartNumberingAfterBreak="0">
    <w:nsid w:val="1DFB697C"/>
    <w:multiLevelType w:val="hybridMultilevel"/>
    <w:tmpl w:val="FC501600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07F640C"/>
    <w:multiLevelType w:val="hybridMultilevel"/>
    <w:tmpl w:val="D71E396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15" w15:restartNumberingAfterBreak="0">
    <w:nsid w:val="230E0A7A"/>
    <w:multiLevelType w:val="hybridMultilevel"/>
    <w:tmpl w:val="3424C9C8"/>
    <w:lvl w:ilvl="0" w:tplc="AD3E9AE2">
      <w:start w:val="1"/>
      <w:numFmt w:val="bullet"/>
      <w:pStyle w:val="table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7F63B24"/>
    <w:multiLevelType w:val="hybridMultilevel"/>
    <w:tmpl w:val="E742748E"/>
    <w:lvl w:ilvl="0" w:tplc="8B70D9A4">
      <w:start w:val="20"/>
      <w:numFmt w:val="bullet"/>
      <w:lvlText w:val="-"/>
      <w:lvlJc w:val="left"/>
      <w:pPr>
        <w:ind w:left="979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699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19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39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59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79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99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19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39" w:hanging="360"/>
      </w:pPr>
      <w:rPr>
        <w:rFonts w:ascii="Wingdings" w:hAnsi="Wingdings" w:hint="default"/>
      </w:rPr>
    </w:lvl>
  </w:abstractNum>
  <w:abstractNum w:abstractNumId="17" w15:restartNumberingAfterBreak="0">
    <w:nsid w:val="27FF1499"/>
    <w:multiLevelType w:val="hybridMultilevel"/>
    <w:tmpl w:val="C0668EF2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 w15:restartNumberingAfterBreak="0">
    <w:nsid w:val="28707B90"/>
    <w:multiLevelType w:val="hybridMultilevel"/>
    <w:tmpl w:val="0AFA7C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29D4774F"/>
    <w:multiLevelType w:val="hybridMultilevel"/>
    <w:tmpl w:val="A3882A3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0" w15:restartNumberingAfterBreak="0">
    <w:nsid w:val="2DD460E8"/>
    <w:multiLevelType w:val="hybridMultilevel"/>
    <w:tmpl w:val="0D5E09B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2EB061B0"/>
    <w:multiLevelType w:val="hybridMultilevel"/>
    <w:tmpl w:val="E976F516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2520"/>
        </w:tabs>
        <w:ind w:left="2520" w:hanging="360"/>
      </w:pPr>
    </w:lvl>
    <w:lvl w:ilvl="2" w:tplc="04090005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0409000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03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03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22" w15:restartNumberingAfterBreak="0">
    <w:nsid w:val="3236065F"/>
    <w:multiLevelType w:val="hybridMultilevel"/>
    <w:tmpl w:val="5B52CEC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386E04E7"/>
    <w:multiLevelType w:val="hybridMultilevel"/>
    <w:tmpl w:val="05F49B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AD6645D"/>
    <w:multiLevelType w:val="multilevel"/>
    <w:tmpl w:val="2700A3E0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25" w15:restartNumberingAfterBreak="0">
    <w:nsid w:val="3F974DBB"/>
    <w:multiLevelType w:val="hybridMultilevel"/>
    <w:tmpl w:val="8D2068D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 w15:restartNumberingAfterBreak="0">
    <w:nsid w:val="4191066B"/>
    <w:multiLevelType w:val="hybridMultilevel"/>
    <w:tmpl w:val="787A3B44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 w15:restartNumberingAfterBreak="0">
    <w:nsid w:val="42BD19BC"/>
    <w:multiLevelType w:val="hybridMultilevel"/>
    <w:tmpl w:val="F38873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2F86EAA"/>
    <w:multiLevelType w:val="hybridMultilevel"/>
    <w:tmpl w:val="68E46C8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2520"/>
        </w:tabs>
        <w:ind w:left="2520" w:hanging="360"/>
      </w:pPr>
    </w:lvl>
    <w:lvl w:ilvl="2" w:tplc="04090005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0409000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03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03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29" w15:restartNumberingAfterBreak="0">
    <w:nsid w:val="4C3423A7"/>
    <w:multiLevelType w:val="hybridMultilevel"/>
    <w:tmpl w:val="EA82FF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D2E307E"/>
    <w:multiLevelType w:val="hybridMultilevel"/>
    <w:tmpl w:val="ACB8B8C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 w15:restartNumberingAfterBreak="0">
    <w:nsid w:val="4E8D404C"/>
    <w:multiLevelType w:val="hybridMultilevel"/>
    <w:tmpl w:val="0BF2961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 w15:restartNumberingAfterBreak="0">
    <w:nsid w:val="51B14269"/>
    <w:multiLevelType w:val="hybridMultilevel"/>
    <w:tmpl w:val="DD9E9B08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3" w15:restartNumberingAfterBreak="0">
    <w:nsid w:val="56FD693E"/>
    <w:multiLevelType w:val="hybridMultilevel"/>
    <w:tmpl w:val="86E45F7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4" w15:restartNumberingAfterBreak="0">
    <w:nsid w:val="59097404"/>
    <w:multiLevelType w:val="hybridMultilevel"/>
    <w:tmpl w:val="F8126AEC"/>
    <w:lvl w:ilvl="0" w:tplc="58FE6B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9A4C95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5" w15:restartNumberingAfterBreak="0">
    <w:nsid w:val="5ED85E31"/>
    <w:multiLevelType w:val="hybridMultilevel"/>
    <w:tmpl w:val="A5AE7E3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62437001"/>
    <w:multiLevelType w:val="multilevel"/>
    <w:tmpl w:val="4FD63638"/>
    <w:lvl w:ilvl="0">
      <w:start w:val="1"/>
      <w:numFmt w:val="bullet"/>
      <w:lvlText w:val=""/>
      <w:lvlJc w:val="left"/>
      <w:pPr>
        <w:tabs>
          <w:tab w:val="num" w:pos="840"/>
        </w:tabs>
        <w:ind w:left="84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560"/>
        </w:tabs>
        <w:ind w:left="156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280"/>
        </w:tabs>
        <w:ind w:left="228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3000"/>
        </w:tabs>
        <w:ind w:left="300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720"/>
        </w:tabs>
        <w:ind w:left="372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440"/>
        </w:tabs>
        <w:ind w:left="444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160"/>
        </w:tabs>
        <w:ind w:left="516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880"/>
        </w:tabs>
        <w:ind w:left="588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600"/>
        </w:tabs>
        <w:ind w:left="6600" w:hanging="360"/>
      </w:pPr>
      <w:rPr>
        <w:rFonts w:ascii="Wingdings" w:hAnsi="Wingdings" w:hint="default"/>
        <w:sz w:val="20"/>
      </w:rPr>
    </w:lvl>
  </w:abstractNum>
  <w:abstractNum w:abstractNumId="37" w15:restartNumberingAfterBreak="0">
    <w:nsid w:val="629F3845"/>
    <w:multiLevelType w:val="hybridMultilevel"/>
    <w:tmpl w:val="F1B0AA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8" w15:restartNumberingAfterBreak="0">
    <w:nsid w:val="66115A6D"/>
    <w:multiLevelType w:val="hybridMultilevel"/>
    <w:tmpl w:val="A2622872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39" w15:restartNumberingAfterBreak="0">
    <w:nsid w:val="66163495"/>
    <w:multiLevelType w:val="hybridMultilevel"/>
    <w:tmpl w:val="7BA04DC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 w15:restartNumberingAfterBreak="0">
    <w:nsid w:val="66E079D0"/>
    <w:multiLevelType w:val="hybridMultilevel"/>
    <w:tmpl w:val="B50E6BB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A56CCD68">
      <w:start w:val="1"/>
      <w:numFmt w:val="bullet"/>
      <w:pStyle w:val="dashpoint"/>
      <w:lvlText w:val="–"/>
      <w:lvlJc w:val="left"/>
      <w:pPr>
        <w:ind w:left="1080" w:hanging="360"/>
      </w:pPr>
      <w:rPr>
        <w:rFonts w:ascii="Calibri" w:hAnsi="Calibri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1" w15:restartNumberingAfterBreak="0">
    <w:nsid w:val="6A200A62"/>
    <w:multiLevelType w:val="hybridMultilevel"/>
    <w:tmpl w:val="70500F64"/>
    <w:lvl w:ilvl="0" w:tplc="CA6E8112">
      <w:start w:val="1"/>
      <w:numFmt w:val="bullet"/>
      <w:pStyle w:val="HBPtablebodybullets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07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42" w15:restartNumberingAfterBreak="0">
    <w:nsid w:val="6AA20C6B"/>
    <w:multiLevelType w:val="hybridMultilevel"/>
    <w:tmpl w:val="1954E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3" w15:restartNumberingAfterBreak="0">
    <w:nsid w:val="6ABD10C4"/>
    <w:multiLevelType w:val="hybridMultilevel"/>
    <w:tmpl w:val="0D5E4E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4" w15:restartNumberingAfterBreak="0">
    <w:nsid w:val="6C52587C"/>
    <w:multiLevelType w:val="hybridMultilevel"/>
    <w:tmpl w:val="97A62F2A"/>
    <w:lvl w:ilvl="0" w:tplc="A80661D8">
      <w:start w:val="1"/>
      <w:numFmt w:val="bullet"/>
      <w:pStyle w:val="HBPbulletlist1"/>
      <w:lvlText w:val=""/>
      <w:lvlJc w:val="left"/>
      <w:pPr>
        <w:ind w:left="1170" w:hanging="360"/>
      </w:pPr>
      <w:rPr>
        <w:rFonts w:ascii="Symbol" w:hAnsi="Symbol" w:hint="default"/>
        <w:color w:val="800000"/>
      </w:rPr>
    </w:lvl>
    <w:lvl w:ilvl="1" w:tplc="B7107BC2">
      <w:start w:val="1"/>
      <w:numFmt w:val="bullet"/>
      <w:pStyle w:val="HBPbulletlist2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6F711C7A"/>
    <w:multiLevelType w:val="hybridMultilevel"/>
    <w:tmpl w:val="78CED64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6" w15:restartNumberingAfterBreak="0">
    <w:nsid w:val="700C4988"/>
    <w:multiLevelType w:val="hybridMultilevel"/>
    <w:tmpl w:val="095EAA46"/>
    <w:lvl w:ilvl="0" w:tplc="26EC7B22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25A3CDC"/>
    <w:multiLevelType w:val="hybridMultilevel"/>
    <w:tmpl w:val="18B4145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8" w15:restartNumberingAfterBreak="0">
    <w:nsid w:val="748A13A5"/>
    <w:multiLevelType w:val="hybridMultilevel"/>
    <w:tmpl w:val="899E0D8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9" w15:restartNumberingAfterBreak="0">
    <w:nsid w:val="75230327"/>
    <w:multiLevelType w:val="hybridMultilevel"/>
    <w:tmpl w:val="44222A4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0" w15:restartNumberingAfterBreak="0">
    <w:nsid w:val="7548240A"/>
    <w:multiLevelType w:val="hybridMultilevel"/>
    <w:tmpl w:val="1936B042"/>
    <w:lvl w:ilvl="0" w:tplc="58FE6B2E">
      <w:start w:val="1"/>
      <w:numFmt w:val="bullet"/>
      <w:pStyle w:val="intro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1" w15:restartNumberingAfterBreak="0">
    <w:nsid w:val="75EA60A3"/>
    <w:multiLevelType w:val="multilevel"/>
    <w:tmpl w:val="201C1DD2"/>
    <w:lvl w:ilvl="0">
      <w:start w:val="1"/>
      <w:numFmt w:val="lowerLetter"/>
      <w:lvlText w:val="(%1)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52" w15:restartNumberingAfterBreak="0">
    <w:nsid w:val="76EB56F1"/>
    <w:multiLevelType w:val="multilevel"/>
    <w:tmpl w:val="239A4238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53" w15:restartNumberingAfterBreak="0">
    <w:nsid w:val="782F038C"/>
    <w:multiLevelType w:val="hybridMultilevel"/>
    <w:tmpl w:val="B766626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3240"/>
        </w:tabs>
        <w:ind w:left="3240" w:hanging="360"/>
      </w:pPr>
    </w:lvl>
    <w:lvl w:ilvl="3" w:tplc="0409000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03">
      <w:start w:val="1"/>
      <w:numFmt w:val="decimal"/>
      <w:lvlText w:val="%5."/>
      <w:lvlJc w:val="left"/>
      <w:pPr>
        <w:tabs>
          <w:tab w:val="num" w:pos="4680"/>
        </w:tabs>
        <w:ind w:left="4680" w:hanging="360"/>
      </w:pPr>
    </w:lvl>
    <w:lvl w:ilvl="5" w:tplc="04090005">
      <w:start w:val="1"/>
      <w:numFmt w:val="decimal"/>
      <w:lvlText w:val="%6."/>
      <w:lvlJc w:val="left"/>
      <w:pPr>
        <w:tabs>
          <w:tab w:val="num" w:pos="5400"/>
        </w:tabs>
        <w:ind w:left="5400" w:hanging="360"/>
      </w:pPr>
    </w:lvl>
    <w:lvl w:ilvl="6" w:tplc="0409000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03">
      <w:start w:val="1"/>
      <w:numFmt w:val="decimal"/>
      <w:lvlText w:val="%8."/>
      <w:lvlJc w:val="left"/>
      <w:pPr>
        <w:tabs>
          <w:tab w:val="num" w:pos="6840"/>
        </w:tabs>
        <w:ind w:left="6840" w:hanging="360"/>
      </w:pPr>
    </w:lvl>
    <w:lvl w:ilvl="8" w:tplc="04090005">
      <w:start w:val="1"/>
      <w:numFmt w:val="decimal"/>
      <w:lvlText w:val="%9."/>
      <w:lvlJc w:val="left"/>
      <w:pPr>
        <w:tabs>
          <w:tab w:val="num" w:pos="7560"/>
        </w:tabs>
        <w:ind w:left="7560" w:hanging="360"/>
      </w:pPr>
    </w:lvl>
  </w:abstractNum>
  <w:abstractNum w:abstractNumId="54" w15:restartNumberingAfterBreak="0">
    <w:nsid w:val="7BE852E9"/>
    <w:multiLevelType w:val="hybridMultilevel"/>
    <w:tmpl w:val="CC94F916"/>
    <w:lvl w:ilvl="0" w:tplc="5EAC435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800000"/>
      </w:rPr>
    </w:lvl>
    <w:lvl w:ilvl="1" w:tplc="6CB6E622">
      <w:start w:val="1"/>
      <w:numFmt w:val="bullet"/>
      <w:lvlText w:val="o"/>
      <w:lvlJc w:val="left"/>
      <w:pPr>
        <w:ind w:left="63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1350" w:hanging="360"/>
      </w:pPr>
      <w:rPr>
        <w:rFonts w:ascii="Wingdings" w:hAnsi="Wingdings" w:hint="default"/>
      </w:rPr>
    </w:lvl>
    <w:lvl w:ilvl="3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4" w:tplc="04090003" w:tentative="1">
      <w:start w:val="1"/>
      <w:numFmt w:val="bullet"/>
      <w:lvlText w:val="o"/>
      <w:lvlJc w:val="left"/>
      <w:pPr>
        <w:ind w:left="279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51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23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495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5670" w:hanging="360"/>
      </w:pPr>
      <w:rPr>
        <w:rFonts w:ascii="Wingdings" w:hAnsi="Wingdings" w:hint="default"/>
      </w:rPr>
    </w:lvl>
  </w:abstractNum>
  <w:abstractNum w:abstractNumId="55" w15:restartNumberingAfterBreak="0">
    <w:nsid w:val="7BF119AC"/>
    <w:multiLevelType w:val="hybridMultilevel"/>
    <w:tmpl w:val="1EA89AC8"/>
    <w:lvl w:ilvl="0" w:tplc="58FE6B2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89A4C958">
      <w:start w:val="1"/>
      <w:numFmt w:val="bullet"/>
      <w:lvlText w:val=""/>
      <w:lvlJc w:val="left"/>
      <w:pPr>
        <w:ind w:left="1080" w:hanging="360"/>
      </w:pPr>
      <w:rPr>
        <w:rFonts w:ascii="Symbol" w:hAnsi="Symbol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6" w15:restartNumberingAfterBreak="0">
    <w:nsid w:val="7C5933BD"/>
    <w:multiLevelType w:val="hybridMultilevel"/>
    <w:tmpl w:val="5EE03A28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7F675D18"/>
    <w:multiLevelType w:val="hybridMultilevel"/>
    <w:tmpl w:val="2294D3B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0"/>
  </w:num>
  <w:num w:numId="2">
    <w:abstractNumId w:val="1"/>
  </w:num>
  <w:num w:numId="3">
    <w:abstractNumId w:val="15"/>
  </w:num>
  <w:num w:numId="4">
    <w:abstractNumId w:val="30"/>
  </w:num>
  <w:num w:numId="5">
    <w:abstractNumId w:val="25"/>
  </w:num>
  <w:num w:numId="6">
    <w:abstractNumId w:val="37"/>
  </w:num>
  <w:num w:numId="7">
    <w:abstractNumId w:val="40"/>
  </w:num>
  <w:num w:numId="8">
    <w:abstractNumId w:val="2"/>
  </w:num>
  <w:num w:numId="9">
    <w:abstractNumId w:val="39"/>
  </w:num>
  <w:num w:numId="10">
    <w:abstractNumId w:val="7"/>
  </w:num>
  <w:num w:numId="11">
    <w:abstractNumId w:val="17"/>
  </w:num>
  <w:num w:numId="12">
    <w:abstractNumId w:val="6"/>
  </w:num>
  <w:num w:numId="13">
    <w:abstractNumId w:val="3"/>
  </w:num>
  <w:num w:numId="14">
    <w:abstractNumId w:val="31"/>
  </w:num>
  <w:num w:numId="15">
    <w:abstractNumId w:val="10"/>
  </w:num>
  <w:num w:numId="16">
    <w:abstractNumId w:val="42"/>
  </w:num>
  <w:num w:numId="17">
    <w:abstractNumId w:val="23"/>
  </w:num>
  <w:num w:numId="18">
    <w:abstractNumId w:val="12"/>
  </w:num>
  <w:num w:numId="19">
    <w:abstractNumId w:val="4"/>
  </w:num>
  <w:num w:numId="20">
    <w:abstractNumId w:val="11"/>
  </w:num>
  <w:num w:numId="21">
    <w:abstractNumId w:val="46"/>
  </w:num>
  <w:num w:numId="22">
    <w:abstractNumId w:val="8"/>
  </w:num>
  <w:num w:numId="23">
    <w:abstractNumId w:val="49"/>
  </w:num>
  <w:num w:numId="24">
    <w:abstractNumId w:val="9"/>
  </w:num>
  <w:num w:numId="25">
    <w:abstractNumId w:val="47"/>
  </w:num>
  <w:num w:numId="26">
    <w:abstractNumId w:val="13"/>
  </w:num>
  <w:num w:numId="27">
    <w:abstractNumId w:val="26"/>
  </w:num>
  <w:num w:numId="28">
    <w:abstractNumId w:val="45"/>
  </w:num>
  <w:num w:numId="29">
    <w:abstractNumId w:val="24"/>
  </w:num>
  <w:num w:numId="30">
    <w:abstractNumId w:val="32"/>
  </w:num>
  <w:num w:numId="31">
    <w:abstractNumId w:val="54"/>
  </w:num>
  <w:num w:numId="32">
    <w:abstractNumId w:val="51"/>
  </w:num>
  <w:num w:numId="33">
    <w:abstractNumId w:val="0"/>
  </w:num>
  <w:num w:numId="34">
    <w:abstractNumId w:val="14"/>
  </w:num>
  <w:num w:numId="35">
    <w:abstractNumId w:val="38"/>
  </w:num>
  <w:num w:numId="36">
    <w:abstractNumId w:val="41"/>
  </w:num>
  <w:num w:numId="37">
    <w:abstractNumId w:val="48"/>
  </w:num>
  <w:num w:numId="38">
    <w:abstractNumId w:val="19"/>
  </w:num>
  <w:num w:numId="39">
    <w:abstractNumId w:val="18"/>
  </w:num>
  <w:num w:numId="40">
    <w:abstractNumId w:val="33"/>
  </w:num>
  <w:num w:numId="41">
    <w:abstractNumId w:val="44"/>
    <w:lvlOverride w:ilvl="0">
      <w:startOverride w:val="1"/>
    </w:lvlOverride>
  </w:num>
  <w:num w:numId="42">
    <w:abstractNumId w:val="57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3">
    <w:abstractNumId w:val="56"/>
  </w:num>
  <w:num w:numId="44">
    <w:abstractNumId w:val="3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5">
    <w:abstractNumId w:val="2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6">
    <w:abstractNumId w:val="53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7">
    <w:abstractNumId w:val="2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8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9">
    <w:abstractNumId w:val="52"/>
  </w:num>
  <w:num w:numId="50">
    <w:abstractNumId w:val="43"/>
  </w:num>
  <w:num w:numId="51">
    <w:abstractNumId w:val="5"/>
  </w:num>
  <w:num w:numId="52">
    <w:abstractNumId w:val="29"/>
  </w:num>
  <w:num w:numId="53">
    <w:abstractNumId w:val="27"/>
  </w:num>
  <w:num w:numId="54">
    <w:abstractNumId w:val="36"/>
  </w:num>
  <w:num w:numId="55">
    <w:abstractNumId w:val="16"/>
  </w:num>
  <w:num w:numId="56">
    <w:abstractNumId w:val="22"/>
  </w:num>
  <w:num w:numId="57">
    <w:abstractNumId w:val="55"/>
  </w:num>
  <w:num w:numId="58">
    <w:abstractNumId w:val="34"/>
  </w:num>
  <w:numIdMacAtCleanup w:val="5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64"/>
  <w:proofState w:spelling="clean" w:grammar="clean"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747E3"/>
    <w:rsid w:val="000008C9"/>
    <w:rsid w:val="00002D54"/>
    <w:rsid w:val="00007E7D"/>
    <w:rsid w:val="000301EC"/>
    <w:rsid w:val="0003128B"/>
    <w:rsid w:val="00031759"/>
    <w:rsid w:val="000348A9"/>
    <w:rsid w:val="00034969"/>
    <w:rsid w:val="00035F25"/>
    <w:rsid w:val="000379F9"/>
    <w:rsid w:val="00037DA0"/>
    <w:rsid w:val="00045167"/>
    <w:rsid w:val="000474E0"/>
    <w:rsid w:val="00057A81"/>
    <w:rsid w:val="00057A98"/>
    <w:rsid w:val="0006465E"/>
    <w:rsid w:val="00066C48"/>
    <w:rsid w:val="00084587"/>
    <w:rsid w:val="0008776E"/>
    <w:rsid w:val="000A527B"/>
    <w:rsid w:val="000B397E"/>
    <w:rsid w:val="000C105B"/>
    <w:rsid w:val="000C3BE0"/>
    <w:rsid w:val="000D08AF"/>
    <w:rsid w:val="000E1690"/>
    <w:rsid w:val="000E2145"/>
    <w:rsid w:val="000E78B0"/>
    <w:rsid w:val="00117A5F"/>
    <w:rsid w:val="00120045"/>
    <w:rsid w:val="001268C7"/>
    <w:rsid w:val="00130B3D"/>
    <w:rsid w:val="00130B60"/>
    <w:rsid w:val="00135DA3"/>
    <w:rsid w:val="00135F40"/>
    <w:rsid w:val="00136EC6"/>
    <w:rsid w:val="001413FB"/>
    <w:rsid w:val="001424A2"/>
    <w:rsid w:val="0014652F"/>
    <w:rsid w:val="00157CEA"/>
    <w:rsid w:val="00161BC2"/>
    <w:rsid w:val="00173F6F"/>
    <w:rsid w:val="00176DD8"/>
    <w:rsid w:val="00195913"/>
    <w:rsid w:val="001A1090"/>
    <w:rsid w:val="001A25C5"/>
    <w:rsid w:val="001B06AB"/>
    <w:rsid w:val="001B20BC"/>
    <w:rsid w:val="001D26C5"/>
    <w:rsid w:val="001E2AA9"/>
    <w:rsid w:val="001E3790"/>
    <w:rsid w:val="001E4FE0"/>
    <w:rsid w:val="001F091F"/>
    <w:rsid w:val="001F332B"/>
    <w:rsid w:val="00204026"/>
    <w:rsid w:val="00210A6C"/>
    <w:rsid w:val="00225E0C"/>
    <w:rsid w:val="0023058D"/>
    <w:rsid w:val="00241834"/>
    <w:rsid w:val="00253A05"/>
    <w:rsid w:val="00256731"/>
    <w:rsid w:val="00257033"/>
    <w:rsid w:val="00261B31"/>
    <w:rsid w:val="00272FB6"/>
    <w:rsid w:val="0027586D"/>
    <w:rsid w:val="0027600A"/>
    <w:rsid w:val="002821D8"/>
    <w:rsid w:val="00294B32"/>
    <w:rsid w:val="002954F2"/>
    <w:rsid w:val="002A4506"/>
    <w:rsid w:val="002B265D"/>
    <w:rsid w:val="002C6BEA"/>
    <w:rsid w:val="002D42E0"/>
    <w:rsid w:val="002E4635"/>
    <w:rsid w:val="002E751A"/>
    <w:rsid w:val="002F642B"/>
    <w:rsid w:val="003252DE"/>
    <w:rsid w:val="003274CE"/>
    <w:rsid w:val="00333FF1"/>
    <w:rsid w:val="00344ED8"/>
    <w:rsid w:val="00345272"/>
    <w:rsid w:val="003521F0"/>
    <w:rsid w:val="003528A9"/>
    <w:rsid w:val="003560E6"/>
    <w:rsid w:val="00373C72"/>
    <w:rsid w:val="00375042"/>
    <w:rsid w:val="00380068"/>
    <w:rsid w:val="00396FAF"/>
    <w:rsid w:val="003B0BF3"/>
    <w:rsid w:val="003B5299"/>
    <w:rsid w:val="003B789B"/>
    <w:rsid w:val="003B7FB9"/>
    <w:rsid w:val="003C7EAD"/>
    <w:rsid w:val="003D580B"/>
    <w:rsid w:val="00437E27"/>
    <w:rsid w:val="00444710"/>
    <w:rsid w:val="00446216"/>
    <w:rsid w:val="00446AE0"/>
    <w:rsid w:val="00463391"/>
    <w:rsid w:val="00482FC3"/>
    <w:rsid w:val="00485A6A"/>
    <w:rsid w:val="00486D5A"/>
    <w:rsid w:val="00490CE0"/>
    <w:rsid w:val="0049735C"/>
    <w:rsid w:val="00497381"/>
    <w:rsid w:val="004A221D"/>
    <w:rsid w:val="004A26E3"/>
    <w:rsid w:val="004A6C91"/>
    <w:rsid w:val="004B11C9"/>
    <w:rsid w:val="004B70C4"/>
    <w:rsid w:val="004C15CC"/>
    <w:rsid w:val="004C39C7"/>
    <w:rsid w:val="004C3B96"/>
    <w:rsid w:val="004D7EF3"/>
    <w:rsid w:val="004E4490"/>
    <w:rsid w:val="004F35FD"/>
    <w:rsid w:val="004F6F6B"/>
    <w:rsid w:val="005064F7"/>
    <w:rsid w:val="005118DB"/>
    <w:rsid w:val="00512296"/>
    <w:rsid w:val="00526351"/>
    <w:rsid w:val="00530E45"/>
    <w:rsid w:val="005324FD"/>
    <w:rsid w:val="005368B0"/>
    <w:rsid w:val="005403B4"/>
    <w:rsid w:val="00542D49"/>
    <w:rsid w:val="00547A79"/>
    <w:rsid w:val="005551B2"/>
    <w:rsid w:val="00563FEC"/>
    <w:rsid w:val="005768EA"/>
    <w:rsid w:val="00577B03"/>
    <w:rsid w:val="005964DC"/>
    <w:rsid w:val="00596FFB"/>
    <w:rsid w:val="005A77C0"/>
    <w:rsid w:val="005C1451"/>
    <w:rsid w:val="005C3385"/>
    <w:rsid w:val="005C60BE"/>
    <w:rsid w:val="005E41F1"/>
    <w:rsid w:val="006009DD"/>
    <w:rsid w:val="00602EAA"/>
    <w:rsid w:val="00602EDE"/>
    <w:rsid w:val="006043B3"/>
    <w:rsid w:val="006400BF"/>
    <w:rsid w:val="00653698"/>
    <w:rsid w:val="006540B1"/>
    <w:rsid w:val="00661C86"/>
    <w:rsid w:val="00666FA3"/>
    <w:rsid w:val="006678E7"/>
    <w:rsid w:val="006763C2"/>
    <w:rsid w:val="00676423"/>
    <w:rsid w:val="006778A3"/>
    <w:rsid w:val="0069438C"/>
    <w:rsid w:val="006A132A"/>
    <w:rsid w:val="006A265D"/>
    <w:rsid w:val="006B21AC"/>
    <w:rsid w:val="006B619B"/>
    <w:rsid w:val="006B763A"/>
    <w:rsid w:val="006C778F"/>
    <w:rsid w:val="006D075B"/>
    <w:rsid w:val="006D5ABA"/>
    <w:rsid w:val="006D5FA5"/>
    <w:rsid w:val="006D6650"/>
    <w:rsid w:val="006F273B"/>
    <w:rsid w:val="006F3332"/>
    <w:rsid w:val="00703B05"/>
    <w:rsid w:val="00704FE1"/>
    <w:rsid w:val="00710584"/>
    <w:rsid w:val="007114FA"/>
    <w:rsid w:val="00712F59"/>
    <w:rsid w:val="007249CD"/>
    <w:rsid w:val="00734CEE"/>
    <w:rsid w:val="007351FD"/>
    <w:rsid w:val="0074077E"/>
    <w:rsid w:val="00745D64"/>
    <w:rsid w:val="00752489"/>
    <w:rsid w:val="0075558C"/>
    <w:rsid w:val="0076297C"/>
    <w:rsid w:val="00763A77"/>
    <w:rsid w:val="00764FA6"/>
    <w:rsid w:val="007668DC"/>
    <w:rsid w:val="00773040"/>
    <w:rsid w:val="007747E3"/>
    <w:rsid w:val="0078692A"/>
    <w:rsid w:val="007B1BF2"/>
    <w:rsid w:val="007B6A2D"/>
    <w:rsid w:val="007E75E6"/>
    <w:rsid w:val="008064E9"/>
    <w:rsid w:val="008176EE"/>
    <w:rsid w:val="00821CE4"/>
    <w:rsid w:val="00824733"/>
    <w:rsid w:val="00824C32"/>
    <w:rsid w:val="00827F68"/>
    <w:rsid w:val="0083095B"/>
    <w:rsid w:val="00847B35"/>
    <w:rsid w:val="00847D6E"/>
    <w:rsid w:val="00866B05"/>
    <w:rsid w:val="00870F90"/>
    <w:rsid w:val="008845C2"/>
    <w:rsid w:val="008A7577"/>
    <w:rsid w:val="008B0854"/>
    <w:rsid w:val="008B1C96"/>
    <w:rsid w:val="008C46F7"/>
    <w:rsid w:val="008E0F27"/>
    <w:rsid w:val="00902C12"/>
    <w:rsid w:val="00932C06"/>
    <w:rsid w:val="009369BA"/>
    <w:rsid w:val="00945EBD"/>
    <w:rsid w:val="00955BAE"/>
    <w:rsid w:val="0095673D"/>
    <w:rsid w:val="0096105A"/>
    <w:rsid w:val="009710A2"/>
    <w:rsid w:val="00977456"/>
    <w:rsid w:val="00987299"/>
    <w:rsid w:val="00997BD4"/>
    <w:rsid w:val="009A42D8"/>
    <w:rsid w:val="009B074C"/>
    <w:rsid w:val="009B25F5"/>
    <w:rsid w:val="009D1B98"/>
    <w:rsid w:val="009D209E"/>
    <w:rsid w:val="009E3B3E"/>
    <w:rsid w:val="009F0F71"/>
    <w:rsid w:val="00A01C26"/>
    <w:rsid w:val="00A0202A"/>
    <w:rsid w:val="00A062E8"/>
    <w:rsid w:val="00A0722A"/>
    <w:rsid w:val="00A10B25"/>
    <w:rsid w:val="00A24165"/>
    <w:rsid w:val="00A25613"/>
    <w:rsid w:val="00A30725"/>
    <w:rsid w:val="00A45884"/>
    <w:rsid w:val="00A54D6B"/>
    <w:rsid w:val="00A72BA0"/>
    <w:rsid w:val="00AA2032"/>
    <w:rsid w:val="00AB2207"/>
    <w:rsid w:val="00AB23FB"/>
    <w:rsid w:val="00AB3A40"/>
    <w:rsid w:val="00AE3FCA"/>
    <w:rsid w:val="00AE4E84"/>
    <w:rsid w:val="00AF2478"/>
    <w:rsid w:val="00AF3A8D"/>
    <w:rsid w:val="00B01664"/>
    <w:rsid w:val="00B038DC"/>
    <w:rsid w:val="00B06777"/>
    <w:rsid w:val="00B3507D"/>
    <w:rsid w:val="00B376FF"/>
    <w:rsid w:val="00B4582F"/>
    <w:rsid w:val="00B72E6A"/>
    <w:rsid w:val="00B77A8E"/>
    <w:rsid w:val="00B80111"/>
    <w:rsid w:val="00B843AB"/>
    <w:rsid w:val="00B9006B"/>
    <w:rsid w:val="00BB5354"/>
    <w:rsid w:val="00BB6FC0"/>
    <w:rsid w:val="00BC09E3"/>
    <w:rsid w:val="00BD21EE"/>
    <w:rsid w:val="00BD3328"/>
    <w:rsid w:val="00BD3819"/>
    <w:rsid w:val="00BD4759"/>
    <w:rsid w:val="00BD4E79"/>
    <w:rsid w:val="00BE677B"/>
    <w:rsid w:val="00BE72E4"/>
    <w:rsid w:val="00BF147E"/>
    <w:rsid w:val="00BF29A9"/>
    <w:rsid w:val="00C035E2"/>
    <w:rsid w:val="00C05C34"/>
    <w:rsid w:val="00C05ED7"/>
    <w:rsid w:val="00C17B0F"/>
    <w:rsid w:val="00C2536E"/>
    <w:rsid w:val="00C70B40"/>
    <w:rsid w:val="00C71554"/>
    <w:rsid w:val="00C726F7"/>
    <w:rsid w:val="00C870F3"/>
    <w:rsid w:val="00C90990"/>
    <w:rsid w:val="00C93404"/>
    <w:rsid w:val="00CB1713"/>
    <w:rsid w:val="00CB25A4"/>
    <w:rsid w:val="00CC4E3A"/>
    <w:rsid w:val="00CD098E"/>
    <w:rsid w:val="00CD0D32"/>
    <w:rsid w:val="00CE0218"/>
    <w:rsid w:val="00CE567A"/>
    <w:rsid w:val="00D326E1"/>
    <w:rsid w:val="00D34E2C"/>
    <w:rsid w:val="00D53656"/>
    <w:rsid w:val="00D53690"/>
    <w:rsid w:val="00D61845"/>
    <w:rsid w:val="00D757C5"/>
    <w:rsid w:val="00D82F45"/>
    <w:rsid w:val="00D85B81"/>
    <w:rsid w:val="00D94C3E"/>
    <w:rsid w:val="00DA5641"/>
    <w:rsid w:val="00DA6B61"/>
    <w:rsid w:val="00DB1572"/>
    <w:rsid w:val="00DC4BEE"/>
    <w:rsid w:val="00DC696D"/>
    <w:rsid w:val="00DD17A8"/>
    <w:rsid w:val="00DF098B"/>
    <w:rsid w:val="00DF557D"/>
    <w:rsid w:val="00DF6BA9"/>
    <w:rsid w:val="00E02EC1"/>
    <w:rsid w:val="00E10518"/>
    <w:rsid w:val="00E1787B"/>
    <w:rsid w:val="00E24B7A"/>
    <w:rsid w:val="00E2666A"/>
    <w:rsid w:val="00E4472C"/>
    <w:rsid w:val="00E46B7A"/>
    <w:rsid w:val="00E62DC7"/>
    <w:rsid w:val="00E733AB"/>
    <w:rsid w:val="00E760BE"/>
    <w:rsid w:val="00E87E24"/>
    <w:rsid w:val="00E91301"/>
    <w:rsid w:val="00E9792B"/>
    <w:rsid w:val="00E97C88"/>
    <w:rsid w:val="00EA3A1B"/>
    <w:rsid w:val="00EA7C40"/>
    <w:rsid w:val="00EB0AC9"/>
    <w:rsid w:val="00EB0AED"/>
    <w:rsid w:val="00EB175D"/>
    <w:rsid w:val="00EC6D0A"/>
    <w:rsid w:val="00ED51B1"/>
    <w:rsid w:val="00EE2BFB"/>
    <w:rsid w:val="00EE5498"/>
    <w:rsid w:val="00EF3CE5"/>
    <w:rsid w:val="00F20F21"/>
    <w:rsid w:val="00F32FF1"/>
    <w:rsid w:val="00F440C3"/>
    <w:rsid w:val="00F47FBA"/>
    <w:rsid w:val="00F74A58"/>
    <w:rsid w:val="00F82762"/>
    <w:rsid w:val="00F82F65"/>
    <w:rsid w:val="00F8315F"/>
    <w:rsid w:val="00FA146E"/>
    <w:rsid w:val="00FA4E12"/>
    <w:rsid w:val="00FA61EF"/>
    <w:rsid w:val="00FB0C99"/>
    <w:rsid w:val="00FB13D2"/>
    <w:rsid w:val="00FC0341"/>
    <w:rsid w:val="00FC3F7F"/>
    <w:rsid w:val="00FC6C50"/>
    <w:rsid w:val="00FD315E"/>
    <w:rsid w:val="00FE004A"/>
    <w:rsid w:val="00FE10E5"/>
    <w:rsid w:val="00FF5D0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28D350C5"/>
  <w15:docId w15:val="{089BBDCA-FB02-E04A-B762-37439AAF78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176DD8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53690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747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747E3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747E3"/>
  </w:style>
  <w:style w:type="paragraph" w:styleId="Footer">
    <w:name w:val="footer"/>
    <w:basedOn w:val="Normal"/>
    <w:link w:val="FooterChar"/>
    <w:uiPriority w:val="99"/>
    <w:unhideWhenUsed/>
    <w:rsid w:val="007747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747E3"/>
  </w:style>
  <w:style w:type="table" w:styleId="TableGrid">
    <w:name w:val="Table Grid"/>
    <w:basedOn w:val="TableNormal"/>
    <w:rsid w:val="0003175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ListParagraph">
    <w:name w:val="List Paragraph"/>
    <w:aliases w:val="1st level"/>
    <w:basedOn w:val="Normal"/>
    <w:link w:val="ListParagraphChar"/>
    <w:uiPriority w:val="34"/>
    <w:qFormat/>
    <w:rsid w:val="00031759"/>
    <w:pPr>
      <w:ind w:left="720"/>
      <w:contextualSpacing/>
    </w:pPr>
    <w:rPr>
      <w:rFonts w:ascii="Calibri" w:eastAsia="Times New Roman" w:hAnsi="Calibri" w:cs="Times New Roman"/>
    </w:rPr>
  </w:style>
  <w:style w:type="paragraph" w:customStyle="1" w:styleId="tablebullet">
    <w:name w:val="table bullet"/>
    <w:qFormat/>
    <w:rsid w:val="006A265D"/>
    <w:pPr>
      <w:numPr>
        <w:numId w:val="3"/>
      </w:numPr>
      <w:spacing w:before="100" w:after="80" w:line="280" w:lineRule="exact"/>
      <w:ind w:left="259" w:hanging="259"/>
    </w:pPr>
    <w:rPr>
      <w:rFonts w:ascii="Arial" w:eastAsia="Times New Roman" w:hAnsi="Arial" w:cs="Times New Roman"/>
      <w:sz w:val="18"/>
    </w:rPr>
  </w:style>
  <w:style w:type="paragraph" w:customStyle="1" w:styleId="sectiontitle">
    <w:name w:val="section title"/>
    <w:basedOn w:val="Normal"/>
    <w:qFormat/>
    <w:rsid w:val="002B265D"/>
    <w:pPr>
      <w:spacing w:before="160" w:after="0" w:line="320" w:lineRule="exact"/>
      <w:jc w:val="center"/>
    </w:pPr>
    <w:rPr>
      <w:rFonts w:ascii="Arial" w:eastAsia="Times New Roman" w:hAnsi="Arial" w:cs="Times New Roman"/>
      <w:b/>
      <w:bCs/>
      <w:iCs/>
      <w:caps/>
      <w:noProof/>
      <w:color w:val="B10021"/>
      <w:sz w:val="24"/>
    </w:rPr>
  </w:style>
  <w:style w:type="paragraph" w:customStyle="1" w:styleId="Invitenote">
    <w:name w:val="Invite note"/>
    <w:basedOn w:val="tablebullet"/>
    <w:qFormat/>
    <w:rsid w:val="00BF29A9"/>
    <w:pPr>
      <w:numPr>
        <w:numId w:val="0"/>
      </w:numPr>
      <w:pBdr>
        <w:bottom w:val="dashed" w:sz="6" w:space="12" w:color="BFBFBF" w:themeColor="background1" w:themeShade="BF"/>
      </w:pBdr>
      <w:spacing w:line="320" w:lineRule="exact"/>
      <w:ind w:right="216"/>
    </w:pPr>
    <w:rPr>
      <w:i/>
      <w:sz w:val="20"/>
    </w:rPr>
  </w:style>
  <w:style w:type="paragraph" w:customStyle="1" w:styleId="dashpoint">
    <w:name w:val="dash point"/>
    <w:qFormat/>
    <w:rsid w:val="001A1090"/>
    <w:pPr>
      <w:numPr>
        <w:ilvl w:val="1"/>
        <w:numId w:val="7"/>
      </w:numPr>
      <w:spacing w:before="60" w:after="0" w:line="264" w:lineRule="auto"/>
    </w:pPr>
    <w:rPr>
      <w:rFonts w:ascii="Arial" w:eastAsia="Times New Roman" w:hAnsi="Arial" w:cs="Arial"/>
      <w:bCs/>
      <w:sz w:val="20"/>
      <w:szCs w:val="20"/>
      <w:lang w:bidi="en-US"/>
    </w:rPr>
  </w:style>
  <w:style w:type="paragraph" w:customStyle="1" w:styleId="italic">
    <w:name w:val="italic"/>
    <w:basedOn w:val="tablebullet"/>
    <w:qFormat/>
    <w:rsid w:val="00712F59"/>
    <w:pPr>
      <w:ind w:left="360"/>
    </w:pPr>
    <w:rPr>
      <w:bCs/>
      <w:i/>
      <w:sz w:val="24"/>
      <w:szCs w:val="24"/>
    </w:rPr>
  </w:style>
  <w:style w:type="paragraph" w:customStyle="1" w:styleId="italic-nobullet">
    <w:name w:val="italic-nobullet"/>
    <w:basedOn w:val="tablebullet"/>
    <w:qFormat/>
    <w:rsid w:val="00497381"/>
    <w:pPr>
      <w:numPr>
        <w:numId w:val="0"/>
      </w:numPr>
      <w:spacing w:before="120"/>
      <w:ind w:left="245"/>
    </w:pPr>
    <w:rPr>
      <w:i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D53690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customStyle="1" w:styleId="columnheads">
    <w:name w:val="column heads"/>
    <w:basedOn w:val="Normal"/>
    <w:qFormat/>
    <w:rsid w:val="000E2145"/>
    <w:pPr>
      <w:spacing w:after="0" w:line="240" w:lineRule="auto"/>
      <w:jc w:val="center"/>
    </w:pPr>
    <w:rPr>
      <w:rFonts w:ascii="Arial" w:hAnsi="Arial"/>
      <w:b/>
      <w:bCs/>
      <w:spacing w:val="20"/>
      <w:sz w:val="20"/>
    </w:rPr>
  </w:style>
  <w:style w:type="paragraph" w:customStyle="1" w:styleId="LAD-MainTitle-Invitation">
    <w:name w:val="LAD-Main Title-Invitation"/>
    <w:basedOn w:val="Normal"/>
    <w:qFormat/>
    <w:rsid w:val="00176DD8"/>
    <w:pPr>
      <w:spacing w:line="480" w:lineRule="exact"/>
    </w:pPr>
    <w:rPr>
      <w:b/>
      <w:sz w:val="44"/>
      <w:szCs w:val="72"/>
    </w:rPr>
  </w:style>
  <w:style w:type="paragraph" w:customStyle="1" w:styleId="introtext">
    <w:name w:val="intro text"/>
    <w:basedOn w:val="Normal"/>
    <w:qFormat/>
    <w:rsid w:val="006678E7"/>
    <w:pPr>
      <w:tabs>
        <w:tab w:val="left" w:pos="450"/>
      </w:tabs>
      <w:spacing w:before="360" w:after="40" w:line="312" w:lineRule="auto"/>
      <w:ind w:right="360"/>
    </w:pPr>
    <w:rPr>
      <w:rFonts w:ascii="Arial" w:eastAsia="Times New Roman" w:hAnsi="Arial" w:cs="Times New Roman"/>
      <w:bCs/>
      <w:iCs/>
    </w:rPr>
  </w:style>
  <w:style w:type="paragraph" w:customStyle="1" w:styleId="introbullet">
    <w:name w:val="intro bullet"/>
    <w:basedOn w:val="Normal"/>
    <w:qFormat/>
    <w:rsid w:val="006F273B"/>
    <w:pPr>
      <w:numPr>
        <w:numId w:val="1"/>
      </w:numPr>
      <w:spacing w:after="120" w:line="260" w:lineRule="exact"/>
      <w:ind w:left="461" w:right="1008" w:hanging="274"/>
    </w:pPr>
    <w:rPr>
      <w:rFonts w:ascii="Arial" w:eastAsia="Times New Roman" w:hAnsi="Arial" w:cs="Arial"/>
      <w:bCs/>
      <w:iCs/>
      <w:lang w:bidi="en-US"/>
    </w:rPr>
  </w:style>
  <w:style w:type="character" w:customStyle="1" w:styleId="Heading1Char">
    <w:name w:val="Heading 1 Char"/>
    <w:basedOn w:val="DefaultParagraphFont"/>
    <w:link w:val="Heading1"/>
    <w:uiPriority w:val="9"/>
    <w:rsid w:val="00176DD8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texttitle">
    <w:name w:val="text title"/>
    <w:qFormat/>
    <w:rsid w:val="006678E7"/>
    <w:pPr>
      <w:spacing w:before="360" w:after="40"/>
    </w:pPr>
    <w:rPr>
      <w:rFonts w:ascii="Arial" w:eastAsia="Times New Roman" w:hAnsi="Arial" w:cs="Times New Roman"/>
      <w:b/>
      <w:bCs/>
      <w:iCs/>
      <w:color w:val="B10021"/>
    </w:rPr>
  </w:style>
  <w:style w:type="paragraph" w:customStyle="1" w:styleId="text">
    <w:name w:val="text"/>
    <w:basedOn w:val="introtext"/>
    <w:qFormat/>
    <w:rsid w:val="00A0722A"/>
    <w:pPr>
      <w:spacing w:before="120" w:line="264" w:lineRule="auto"/>
    </w:pPr>
    <w:rPr>
      <w:lang w:bidi="en-US"/>
    </w:rPr>
  </w:style>
  <w:style w:type="paragraph" w:customStyle="1" w:styleId="Note">
    <w:name w:val="Note"/>
    <w:basedOn w:val="tablebullet"/>
    <w:qFormat/>
    <w:rsid w:val="00E24B7A"/>
    <w:rPr>
      <w:i/>
    </w:rPr>
  </w:style>
  <w:style w:type="paragraph" w:customStyle="1" w:styleId="firsttablebullet">
    <w:name w:val="first table bullet"/>
    <w:basedOn w:val="introbullet"/>
    <w:qFormat/>
    <w:rsid w:val="00B72E6A"/>
    <w:pPr>
      <w:spacing w:before="80"/>
    </w:pPr>
  </w:style>
  <w:style w:type="paragraph" w:customStyle="1" w:styleId="HBPtablebodybullets">
    <w:name w:val="HBP_table body bullets"/>
    <w:autoRedefine/>
    <w:qFormat/>
    <w:rsid w:val="00C93404"/>
    <w:pPr>
      <w:numPr>
        <w:numId w:val="36"/>
      </w:numPr>
      <w:spacing w:before="20" w:after="20"/>
    </w:pPr>
    <w:rPr>
      <w:rFonts w:ascii="Arial" w:eastAsia="Cambria" w:hAnsi="Arial" w:cs="Calibri"/>
      <w:sz w:val="20"/>
      <w:szCs w:val="20"/>
    </w:rPr>
  </w:style>
  <w:style w:type="paragraph" w:customStyle="1" w:styleId="HBPbulletlist1">
    <w:name w:val="HBP_bullet list 1"/>
    <w:autoRedefine/>
    <w:qFormat/>
    <w:rsid w:val="0027600A"/>
    <w:pPr>
      <w:numPr>
        <w:numId w:val="41"/>
      </w:numPr>
      <w:spacing w:after="0"/>
      <w:ind w:left="1166"/>
    </w:pPr>
    <w:rPr>
      <w:rFonts w:ascii="Arial" w:eastAsia="Cambria" w:hAnsi="Arial" w:cs="Arial"/>
      <w:szCs w:val="24"/>
    </w:rPr>
  </w:style>
  <w:style w:type="paragraph" w:customStyle="1" w:styleId="HBPbulletlist2">
    <w:name w:val="HBP_bullet list 2"/>
    <w:autoRedefine/>
    <w:qFormat/>
    <w:rsid w:val="0027600A"/>
    <w:pPr>
      <w:numPr>
        <w:ilvl w:val="1"/>
        <w:numId w:val="41"/>
      </w:numPr>
      <w:spacing w:after="0"/>
    </w:pPr>
    <w:rPr>
      <w:rFonts w:ascii="Arial" w:eastAsia="Cambria" w:hAnsi="Arial" w:cs="Arial"/>
      <w:szCs w:val="24"/>
    </w:rPr>
  </w:style>
  <w:style w:type="character" w:styleId="CommentReference">
    <w:name w:val="annotation reference"/>
    <w:basedOn w:val="DefaultParagraphFont"/>
    <w:uiPriority w:val="99"/>
    <w:semiHidden/>
    <w:rsid w:val="00AB3A40"/>
    <w:rPr>
      <w:rFonts w:cs="Times New Roman"/>
      <w:sz w:val="16"/>
    </w:rPr>
  </w:style>
  <w:style w:type="character" w:customStyle="1" w:styleId="ListParagraphChar">
    <w:name w:val="List Paragraph Char"/>
    <w:aliases w:val="1st level Char"/>
    <w:basedOn w:val="DefaultParagraphFont"/>
    <w:link w:val="ListParagraph"/>
    <w:uiPriority w:val="34"/>
    <w:rsid w:val="00AB3A40"/>
    <w:rPr>
      <w:rFonts w:ascii="Calibri" w:eastAsia="Times New Roman" w:hAnsi="Calibri" w:cs="Times New Roman"/>
    </w:rPr>
  </w:style>
  <w:style w:type="character" w:customStyle="1" w:styleId="apple-converted-space">
    <w:name w:val="apple-converted-space"/>
    <w:basedOn w:val="DefaultParagraphFont"/>
    <w:rsid w:val="00E46B7A"/>
  </w:style>
  <w:style w:type="paragraph" w:styleId="CommentText">
    <w:name w:val="annotation text"/>
    <w:basedOn w:val="Normal"/>
    <w:link w:val="CommentTextChar"/>
    <w:uiPriority w:val="99"/>
    <w:semiHidden/>
    <w:unhideWhenUsed/>
    <w:rsid w:val="00AA203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AA2032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A203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A2032"/>
    <w:rPr>
      <w:b/>
      <w:bCs/>
      <w:sz w:val="20"/>
      <w:szCs w:val="20"/>
    </w:rPr>
  </w:style>
  <w:style w:type="character" w:customStyle="1" w:styleId="tx">
    <w:name w:val="tx"/>
    <w:basedOn w:val="DefaultParagraphFont"/>
    <w:rsid w:val="00F74A58"/>
  </w:style>
  <w:style w:type="character" w:styleId="BookTitle">
    <w:name w:val="Book Title"/>
    <w:basedOn w:val="DefaultParagraphFont"/>
    <w:uiPriority w:val="33"/>
    <w:qFormat/>
    <w:rsid w:val="005064F7"/>
    <w:rPr>
      <w:b/>
      <w:bCs/>
      <w:smallCaps/>
      <w:spacing w:val="5"/>
    </w:rPr>
  </w:style>
  <w:style w:type="paragraph" w:styleId="Revision">
    <w:name w:val="Revision"/>
    <w:hidden/>
    <w:uiPriority w:val="99"/>
    <w:semiHidden/>
    <w:rsid w:val="00902C1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48518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574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1713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442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9745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839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diagramColors" Target="diagrams/colors1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diagramQuickStyle" Target="diagrams/quickStyle1.xm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diagramLayout" Target="diagrams/layout1.xm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diagramData" Target="diagrams/data1.xm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microsoft.com/office/2007/relationships/diagramDrawing" Target="diagrams/drawing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2D7D3426-150F-A545-9ADF-E27078B65ECE}" type="doc">
      <dgm:prSet loTypeId="urn:microsoft.com/office/officeart/2005/8/layout/chevron1" loCatId="" qsTypeId="urn:microsoft.com/office/officeart/2005/8/quickstyle/simple4" qsCatId="simple" csTypeId="urn:microsoft.com/office/officeart/2005/8/colors/accent1_2" csCatId="accent1" phldr="1"/>
      <dgm:spPr/>
    </dgm:pt>
    <dgm:pt modelId="{4428C2BB-34C6-4648-A53C-C58BBD75A61B}">
      <dgm:prSet phldrT="[Text]"/>
      <dgm:spPr>
        <a:solidFill>
          <a:srgbClr val="660000"/>
        </a:solidFill>
      </dgm:spPr>
      <dgm:t>
        <a:bodyPr lIns="0"/>
        <a:lstStyle/>
        <a:p>
          <a:r>
            <a:rPr lang="en-US" b="1"/>
            <a:t>Part 1: Pre-work</a:t>
          </a:r>
          <a:r>
            <a:rPr lang="en-US"/>
            <a:t> </a:t>
          </a:r>
        </a:p>
        <a:p>
          <a:r>
            <a:rPr lang="en-US"/>
            <a:t> Self-paced, individual</a:t>
          </a:r>
        </a:p>
      </dgm:t>
    </dgm:pt>
    <dgm:pt modelId="{B855E90A-2B70-7A49-B88B-6040FD478363}" type="parTrans" cxnId="{100FCC18-9BE8-B043-8DE3-939CAEB00FA1}">
      <dgm:prSet/>
      <dgm:spPr/>
      <dgm:t>
        <a:bodyPr/>
        <a:lstStyle/>
        <a:p>
          <a:endParaRPr lang="en-US"/>
        </a:p>
      </dgm:t>
    </dgm:pt>
    <dgm:pt modelId="{C106AE9F-7AE6-0D41-9DDF-5FC0D70F5AEA}" type="sibTrans" cxnId="{100FCC18-9BE8-B043-8DE3-939CAEB00FA1}">
      <dgm:prSet/>
      <dgm:spPr/>
      <dgm:t>
        <a:bodyPr/>
        <a:lstStyle/>
        <a:p>
          <a:endParaRPr lang="en-US"/>
        </a:p>
      </dgm:t>
    </dgm:pt>
    <dgm:pt modelId="{6C1F603D-38DB-9A47-8AB9-0D44AB4D83F5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2: Café</a:t>
          </a:r>
          <a:r>
            <a:rPr lang="en-US"/>
            <a:t> </a:t>
          </a:r>
          <a:r>
            <a:rPr lang="en-US" b="1"/>
            <a:t>session</a:t>
          </a:r>
          <a:r>
            <a:rPr lang="en-US"/>
            <a:t>       </a:t>
          </a:r>
        </a:p>
        <a:p>
          <a:r>
            <a:rPr lang="en-US"/>
            <a:t> Live,                    group </a:t>
          </a:r>
        </a:p>
      </dgm:t>
    </dgm:pt>
    <dgm:pt modelId="{F0555417-53F2-CE47-8865-158FB35037B6}" type="parTrans" cxnId="{778A0C5E-8F39-BB45-8B88-0C8AE4F3650B}">
      <dgm:prSet/>
      <dgm:spPr/>
      <dgm:t>
        <a:bodyPr/>
        <a:lstStyle/>
        <a:p>
          <a:endParaRPr lang="en-US"/>
        </a:p>
      </dgm:t>
    </dgm:pt>
    <dgm:pt modelId="{2939D593-3918-E543-8D72-7E5948FD0CAC}" type="sibTrans" cxnId="{778A0C5E-8F39-BB45-8B88-0C8AE4F3650B}">
      <dgm:prSet/>
      <dgm:spPr/>
      <dgm:t>
        <a:bodyPr/>
        <a:lstStyle/>
        <a:p>
          <a:endParaRPr lang="en-US"/>
        </a:p>
      </dgm:t>
    </dgm:pt>
    <dgm:pt modelId="{5597D904-7967-1649-8719-760C983493FD}">
      <dgm:prSet phldrT="[Text]"/>
      <dgm:spPr>
        <a:solidFill>
          <a:srgbClr val="660000"/>
        </a:solidFill>
      </dgm:spPr>
      <dgm:t>
        <a:bodyPr/>
        <a:lstStyle/>
        <a:p>
          <a:r>
            <a:rPr lang="en-US" b="1"/>
            <a:t>Part 3: Application </a:t>
          </a:r>
        </a:p>
        <a:p>
          <a:r>
            <a:rPr lang="en-US"/>
            <a:t>Self-paced, individual</a:t>
          </a:r>
        </a:p>
      </dgm:t>
    </dgm:pt>
    <dgm:pt modelId="{01682DA7-0EC8-A448-9758-83644F3485E6}" type="parTrans" cxnId="{F723AA2B-9344-FC4A-A3FE-8FAFAE110D04}">
      <dgm:prSet/>
      <dgm:spPr/>
      <dgm:t>
        <a:bodyPr/>
        <a:lstStyle/>
        <a:p>
          <a:endParaRPr lang="en-US"/>
        </a:p>
      </dgm:t>
    </dgm:pt>
    <dgm:pt modelId="{93BDCCF4-88A7-4742-9C60-8B4D0C330E81}" type="sibTrans" cxnId="{F723AA2B-9344-FC4A-A3FE-8FAFAE110D04}">
      <dgm:prSet/>
      <dgm:spPr/>
      <dgm:t>
        <a:bodyPr/>
        <a:lstStyle/>
        <a:p>
          <a:endParaRPr lang="en-US"/>
        </a:p>
      </dgm:t>
    </dgm:pt>
    <dgm:pt modelId="{CE242C84-1F0B-3747-A7BA-80B9EB14ACB4}" type="pres">
      <dgm:prSet presAssocID="{2D7D3426-150F-A545-9ADF-E27078B65ECE}" presName="Name0" presStyleCnt="0">
        <dgm:presLayoutVars>
          <dgm:dir/>
          <dgm:animLvl val="lvl"/>
          <dgm:resizeHandles val="exact"/>
        </dgm:presLayoutVars>
      </dgm:prSet>
      <dgm:spPr/>
    </dgm:pt>
    <dgm:pt modelId="{CE10A6AF-0EE1-EF4C-BB55-234B5C18E3AB}" type="pres">
      <dgm:prSet presAssocID="{4428C2BB-34C6-4648-A53C-C58BBD75A61B}" presName="parTxOnly" presStyleLbl="node1" presStyleIdx="0" presStyleCnt="3" custScaleX="86995" custLinFactNeighborX="53504">
        <dgm:presLayoutVars>
          <dgm:chMax val="0"/>
          <dgm:chPref val="0"/>
          <dgm:bulletEnabled val="1"/>
        </dgm:presLayoutVars>
      </dgm:prSet>
      <dgm:spPr/>
    </dgm:pt>
    <dgm:pt modelId="{7BBAFEC7-13D8-B04A-8CD4-0E182F4CAC4A}" type="pres">
      <dgm:prSet presAssocID="{C106AE9F-7AE6-0D41-9DDF-5FC0D70F5AEA}" presName="parTxOnlySpace" presStyleCnt="0"/>
      <dgm:spPr/>
    </dgm:pt>
    <dgm:pt modelId="{E98ACE24-CB79-5542-9D1C-938FF8AC975A}" type="pres">
      <dgm:prSet presAssocID="{6C1F603D-38DB-9A47-8AB9-0D44AB4D83F5}" presName="parTxOnly" presStyleLbl="node1" presStyleIdx="1" presStyleCnt="3">
        <dgm:presLayoutVars>
          <dgm:chMax val="0"/>
          <dgm:chPref val="0"/>
          <dgm:bulletEnabled val="1"/>
        </dgm:presLayoutVars>
      </dgm:prSet>
      <dgm:spPr/>
    </dgm:pt>
    <dgm:pt modelId="{4A772EF6-5541-334E-BB73-A7BF3ED6F8F1}" type="pres">
      <dgm:prSet presAssocID="{2939D593-3918-E543-8D72-7E5948FD0CAC}" presName="parTxOnlySpace" presStyleCnt="0"/>
      <dgm:spPr/>
    </dgm:pt>
    <dgm:pt modelId="{D203DAEF-C683-F941-8D68-9834910DD8D5}" type="pres">
      <dgm:prSet presAssocID="{5597D904-7967-1649-8719-760C983493FD}" presName="parTxOnly" presStyleLbl="node1" presStyleIdx="2" presStyleCnt="3" custLinFactNeighborX="-38912">
        <dgm:presLayoutVars>
          <dgm:chMax val="0"/>
          <dgm:chPref val="0"/>
          <dgm:bulletEnabled val="1"/>
        </dgm:presLayoutVars>
      </dgm:prSet>
      <dgm:spPr/>
    </dgm:pt>
  </dgm:ptLst>
  <dgm:cxnLst>
    <dgm:cxn modelId="{100FCC18-9BE8-B043-8DE3-939CAEB00FA1}" srcId="{2D7D3426-150F-A545-9ADF-E27078B65ECE}" destId="{4428C2BB-34C6-4648-A53C-C58BBD75A61B}" srcOrd="0" destOrd="0" parTransId="{B855E90A-2B70-7A49-B88B-6040FD478363}" sibTransId="{C106AE9F-7AE6-0D41-9DDF-5FC0D70F5AEA}"/>
    <dgm:cxn modelId="{423F2D1D-4A30-4E5A-B792-7F8766E64F28}" type="presOf" srcId="{5597D904-7967-1649-8719-760C983493FD}" destId="{D203DAEF-C683-F941-8D68-9834910DD8D5}" srcOrd="0" destOrd="0" presId="urn:microsoft.com/office/officeart/2005/8/layout/chevron1"/>
    <dgm:cxn modelId="{F723AA2B-9344-FC4A-A3FE-8FAFAE110D04}" srcId="{2D7D3426-150F-A545-9ADF-E27078B65ECE}" destId="{5597D904-7967-1649-8719-760C983493FD}" srcOrd="2" destOrd="0" parTransId="{01682DA7-0EC8-A448-9758-83644F3485E6}" sibTransId="{93BDCCF4-88A7-4742-9C60-8B4D0C330E81}"/>
    <dgm:cxn modelId="{DC8E0039-A8D7-450F-A4CA-C4FB3A898FFD}" type="presOf" srcId="{2D7D3426-150F-A545-9ADF-E27078B65ECE}" destId="{CE242C84-1F0B-3747-A7BA-80B9EB14ACB4}" srcOrd="0" destOrd="0" presId="urn:microsoft.com/office/officeart/2005/8/layout/chevron1"/>
    <dgm:cxn modelId="{BF06B14E-1DD3-4185-BAF7-9C4955EFB8EE}" type="presOf" srcId="{6C1F603D-38DB-9A47-8AB9-0D44AB4D83F5}" destId="{E98ACE24-CB79-5542-9D1C-938FF8AC975A}" srcOrd="0" destOrd="0" presId="urn:microsoft.com/office/officeart/2005/8/layout/chevron1"/>
    <dgm:cxn modelId="{778A0C5E-8F39-BB45-8B88-0C8AE4F3650B}" srcId="{2D7D3426-150F-A545-9ADF-E27078B65ECE}" destId="{6C1F603D-38DB-9A47-8AB9-0D44AB4D83F5}" srcOrd="1" destOrd="0" parTransId="{F0555417-53F2-CE47-8865-158FB35037B6}" sibTransId="{2939D593-3918-E543-8D72-7E5948FD0CAC}"/>
    <dgm:cxn modelId="{765C94B8-B0F5-40FA-9452-1E685EEF3135}" type="presOf" srcId="{4428C2BB-34C6-4648-A53C-C58BBD75A61B}" destId="{CE10A6AF-0EE1-EF4C-BB55-234B5C18E3AB}" srcOrd="0" destOrd="0" presId="urn:microsoft.com/office/officeart/2005/8/layout/chevron1"/>
    <dgm:cxn modelId="{D6AAB091-105C-488F-936C-689B6708ACDD}" type="presParOf" srcId="{CE242C84-1F0B-3747-A7BA-80B9EB14ACB4}" destId="{CE10A6AF-0EE1-EF4C-BB55-234B5C18E3AB}" srcOrd="0" destOrd="0" presId="urn:microsoft.com/office/officeart/2005/8/layout/chevron1"/>
    <dgm:cxn modelId="{B3D71DA4-51C9-46FE-8902-83210D6D7F29}" type="presParOf" srcId="{CE242C84-1F0B-3747-A7BA-80B9EB14ACB4}" destId="{7BBAFEC7-13D8-B04A-8CD4-0E182F4CAC4A}" srcOrd="1" destOrd="0" presId="urn:microsoft.com/office/officeart/2005/8/layout/chevron1"/>
    <dgm:cxn modelId="{B347526C-81D2-4AB3-B86C-9957D53945C1}" type="presParOf" srcId="{CE242C84-1F0B-3747-A7BA-80B9EB14ACB4}" destId="{E98ACE24-CB79-5542-9D1C-938FF8AC975A}" srcOrd="2" destOrd="0" presId="urn:microsoft.com/office/officeart/2005/8/layout/chevron1"/>
    <dgm:cxn modelId="{0C5FD043-AA56-4B6D-99A5-70CE765452A3}" type="presParOf" srcId="{CE242C84-1F0B-3747-A7BA-80B9EB14ACB4}" destId="{4A772EF6-5541-334E-BB73-A7BF3ED6F8F1}" srcOrd="3" destOrd="0" presId="urn:microsoft.com/office/officeart/2005/8/layout/chevron1"/>
    <dgm:cxn modelId="{45209EBF-CA21-4172-94A4-1CE976F3E41E}" type="presParOf" srcId="{CE242C84-1F0B-3747-A7BA-80B9EB14ACB4}" destId="{D203DAEF-C683-F941-8D68-9834910DD8D5}" srcOrd="4" destOrd="0" presId="urn:microsoft.com/office/officeart/2005/8/layout/chevron1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E10A6AF-0EE1-EF4C-BB55-234B5C18E3AB}">
      <dsp:nvSpPr>
        <dsp:cNvPr id="0" name=""/>
        <dsp:cNvSpPr/>
      </dsp:nvSpPr>
      <dsp:spPr>
        <a:xfrm>
          <a:off x="123391" y="0"/>
          <a:ext cx="2002667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0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1: Pre-work</a:t>
          </a:r>
          <a:r>
            <a:rPr lang="en-US" sz="1300" kern="1200"/>
            <a:t>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 Self-paced, individual</a:t>
          </a:r>
        </a:p>
      </dsp:txBody>
      <dsp:txXfrm>
        <a:off x="538363" y="0"/>
        <a:ext cx="1172723" cy="829944"/>
      </dsp:txXfrm>
    </dsp:sp>
    <dsp:sp modelId="{E98ACE24-CB79-5542-9D1C-938FF8AC975A}">
      <dsp:nvSpPr>
        <dsp:cNvPr id="0" name=""/>
        <dsp:cNvSpPr/>
      </dsp:nvSpPr>
      <dsp:spPr>
        <a:xfrm>
          <a:off x="1772684" y="0"/>
          <a:ext cx="2302048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2: Café</a:t>
          </a:r>
          <a:r>
            <a:rPr lang="en-US" sz="1300" kern="1200"/>
            <a:t> </a:t>
          </a:r>
          <a:r>
            <a:rPr lang="en-US" sz="1300" b="1" kern="1200"/>
            <a:t>session</a:t>
          </a:r>
          <a:r>
            <a:rPr lang="en-US" sz="1300" kern="1200"/>
            <a:t>      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 Live,                    group </a:t>
          </a:r>
        </a:p>
      </dsp:txBody>
      <dsp:txXfrm>
        <a:off x="2187656" y="0"/>
        <a:ext cx="1472104" cy="829944"/>
      </dsp:txXfrm>
    </dsp:sp>
    <dsp:sp modelId="{D203DAEF-C683-F941-8D68-9834910DD8D5}">
      <dsp:nvSpPr>
        <dsp:cNvPr id="0" name=""/>
        <dsp:cNvSpPr/>
      </dsp:nvSpPr>
      <dsp:spPr>
        <a:xfrm>
          <a:off x="3754951" y="0"/>
          <a:ext cx="2302048" cy="829944"/>
        </a:xfrm>
        <a:prstGeom prst="chevron">
          <a:avLst/>
        </a:prstGeom>
        <a:solidFill>
          <a:srgbClr val="660000"/>
        </a:solidFill>
        <a:ln>
          <a:noFill/>
        </a:ln>
        <a:effectLst>
          <a:outerShdw blurRad="40000" dist="23000" dir="5400000" rotWithShape="0">
            <a:srgbClr val="000000">
              <a:alpha val="35000"/>
            </a:srgbClr>
          </a:outerShdw>
        </a:effectLst>
      </dsp:spPr>
      <dsp:style>
        <a:lnRef idx="0">
          <a:scrgbClr r="0" g="0" b="0"/>
        </a:lnRef>
        <a:fillRef idx="3">
          <a:scrgbClr r="0" g="0" b="0"/>
        </a:fillRef>
        <a:effectRef idx="2">
          <a:scrgbClr r="0" g="0" b="0"/>
        </a:effectRef>
        <a:fontRef idx="minor">
          <a:schemeClr val="lt1"/>
        </a:fontRef>
      </dsp:style>
      <dsp:txBody>
        <a:bodyPr spcFirstLastPara="0" vert="horz" wrap="square" lIns="52007" tIns="17336" rIns="17336" bIns="17336" numCol="1" spcCol="1270" anchor="ctr" anchorCtr="0">
          <a:noAutofit/>
        </a:bodyPr>
        <a:lstStyle/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b="1" kern="1200"/>
            <a:t>Part 3: Application </a:t>
          </a:r>
        </a:p>
        <a:p>
          <a:pPr marL="0" lvl="0" indent="0" algn="ctr" defTabSz="57785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en-US" sz="1300" kern="1200"/>
            <a:t>Self-paced, individual</a:t>
          </a:r>
        </a:p>
      </dsp:txBody>
      <dsp:txXfrm>
        <a:off x="4169923" y="0"/>
        <a:ext cx="1472104" cy="829944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chevron1">
  <dgm:title val=""/>
  <dgm:desc val=""/>
  <dgm:catLst>
    <dgm:cat type="process" pri="9000"/>
  </dgm:catLst>
  <dgm:sampData useDef="1">
    <dgm:dataModel>
      <dgm:ptLst/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</dgm:ptLst>
      <dgm:cxnLst>
        <dgm:cxn modelId="5" srcId="0" destId="1" srcOrd="0" destOrd="0"/>
        <dgm:cxn modelId="6" srcId="0" destId="2" srcOrd="1" destOrd="0"/>
        <dgm:cxn modelId="7" srcId="0" destId="3" srcOrd="2" destOrd="0"/>
        <dgm:cxn modelId="8" srcId="0" destId="4" srcOrd="3" destOrd="0"/>
      </dgm:cxnLst>
      <dgm:bg/>
      <dgm:whole/>
    </dgm:dataModel>
  </dgm:clrData>
  <dgm:layoutNode name="Name0">
    <dgm:varLst>
      <dgm:dir/>
      <dgm:animLvl val="lvl"/>
      <dgm:resizeHandles val="exact"/>
    </dgm:varLst>
    <dgm:choose name="Name1">
      <dgm:if name="Name2" func="var" arg="dir" op="equ" val="norm">
        <dgm:alg type="lin"/>
      </dgm:if>
      <dgm:else name="Name3">
        <dgm:alg type="lin">
          <dgm:param type="linDir" val="fromR"/>
        </dgm:alg>
      </dgm:else>
    </dgm:choose>
    <dgm:shape xmlns:r="http://schemas.openxmlformats.org/officeDocument/2006/relationships" r:blip="">
      <dgm:adjLst/>
    </dgm:shape>
    <dgm:presOf/>
    <dgm:choose name="Name4">
      <dgm:if name="Name5" axis="des" func="maxDepth" op="gte" val="2">
        <dgm:constrLst>
          <dgm:constr type="h" for="ch" forName="composite" refType="h"/>
          <dgm:constr type="w" for="ch" forName="composite" refType="w"/>
          <dgm:constr type="w" for="des" forName="parTx"/>
          <dgm:constr type="h" for="des" forName="parTx" op="equ"/>
          <dgm:constr type="w" for="des" forName="desTx"/>
          <dgm:constr type="h" for="des" forName="desTx" op="equ"/>
          <dgm:constr type="primFontSz" for="des" forName="parTx" val="65"/>
          <dgm:constr type="secFontSz" for="des" forName="desTx" refType="primFontSz" refFor="des" refForName="parTx" op="equ"/>
          <dgm:constr type="h" for="des" forName="parTx" refType="primFontSz" refFor="des" refForName="parTx" fact="1.5"/>
          <dgm:constr type="h" for="des" forName="desTx" refType="primFontSz" refFor="des" refForName="parTx" fact="0.5"/>
          <dgm:constr type="w" for="ch" forName="space" op="equ" val="-6"/>
        </dgm:constrLst>
        <dgm:ruleLst>
          <dgm:rule type="w" for="ch" forName="composite" val="0" fact="NaN" max="NaN"/>
          <dgm:rule type="primFontSz" for="des" forName="parTx" val="5" fact="NaN" max="NaN"/>
        </dgm:ruleLst>
        <dgm:forEach name="Name6" axis="ch" ptType="node">
          <dgm:layoutNode name="composite">
            <dgm:alg type="composite"/>
            <dgm:shape xmlns:r="http://schemas.openxmlformats.org/officeDocument/2006/relationships" r:blip="">
              <dgm:adjLst/>
            </dgm:shape>
            <dgm:presOf/>
            <dgm:choose name="Name7">
              <dgm:if name="Name8" func="var" arg="dir" op="equ" val="norm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if>
              <dgm:else name="Name9">
                <dgm:constrLst>
                  <dgm:constr type="l" for="ch" forName="parTx"/>
                  <dgm:constr type="w" for="ch" forName="parTx" refType="w"/>
                  <dgm:constr type="t" for="ch" forName="parTx"/>
                  <dgm:constr type="l" for="ch" forName="desTx" refType="w" fact="0.2"/>
                  <dgm:constr type="w" for="ch" forName="desTx" refType="w" refFor="ch" refForName="parTx" fact="0.8"/>
                  <dgm:constr type="t" for="ch" forName="desTx" refType="h" refFor="ch" refForName="parTx" fact="1.125"/>
                </dgm:constrLst>
              </dgm:else>
            </dgm:choose>
            <dgm:ruleLst>
              <dgm:rule type="h" val="INF" fact="NaN" max="NaN"/>
            </dgm:ruleLst>
            <dgm:layoutNode name="parTx">
              <dgm:varLst>
                <dgm:chMax val="0"/>
                <dgm:chPref val="0"/>
                <dgm:bulletEnabled val="1"/>
              </dgm:varLst>
              <dgm:alg type="tx"/>
              <dgm:choose name="Name10">
                <dgm:if name="Name11" func="var" arg="dir" op="equ" val="norm">
                  <dgm:shape xmlns:r="http://schemas.openxmlformats.org/officeDocument/2006/relationships" type="chevron" r:blip="">
                    <dgm:adjLst/>
                  </dgm:shape>
                </dgm:if>
                <dgm:else name="Name12">
                  <dgm:shape xmlns:r="http://schemas.openxmlformats.org/officeDocument/2006/relationships" rot="180" type="chevron" r:blip="">
                    <dgm:adjLst/>
                  </dgm:shape>
                </dgm:else>
              </dgm:choose>
              <dgm:presOf axis="self" ptType="node"/>
              <dgm:choose name="Name13">
                <dgm:if name="Name14" func="var" arg="dir" op="equ" val="norm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315"/>
                    <dgm:constr type="rMarg" refType="primFontSz" fact="0.105"/>
                  </dgm:constrLst>
                </dgm:if>
                <dgm:else name="Name15">
                  <dgm:constrLst>
                    <dgm:constr type="h" refType="w" op="lte" fact="0.4"/>
                    <dgm:constr type="h"/>
                    <dgm:constr type="tMarg" refType="primFontSz" fact="0.105"/>
                    <dgm:constr type="bMarg" refType="primFontSz" fact="0.105"/>
                    <dgm:constr type="lMarg" refType="primFontSz" fact="0.105"/>
                    <dgm:constr type="rMarg" refType="primFontSz" fact="0.315"/>
                  </dgm:constrLst>
                </dgm:else>
              </dgm:choose>
              <dgm:ruleLst>
                <dgm:rule type="h" val="INF" fact="NaN" max="NaN"/>
              </dgm:ruleLst>
            </dgm:layoutNode>
            <dgm:layoutNode name="desTx" styleLbl="revTx">
              <dgm:varLst>
                <dgm:bulletEnabled val="1"/>
              </dgm:varLst>
              <dgm:alg type="tx">
                <dgm:param type="stBulletLvl" val="1"/>
              </dgm:alg>
              <dgm:choose name="Name16">
                <dgm:if name="Name17" axis="ch" ptType="node" func="cnt" op="gte" val="1">
                  <dgm:shape xmlns:r="http://schemas.openxmlformats.org/officeDocument/2006/relationships" type="rect" r:blip="">
                    <dgm:adjLst/>
                  </dgm:shape>
                </dgm:if>
                <dgm:else name="Name18">
                  <dgm:shape xmlns:r="http://schemas.openxmlformats.org/officeDocument/2006/relationships" type="rect" r:blip="" hideGeom="1">
                    <dgm:adjLst/>
                  </dgm:shape>
                </dgm:else>
              </dgm:choose>
              <dgm:presOf axis="des" ptType="node"/>
              <dgm:constrLst>
                <dgm:constr type="secFontSz" val="65"/>
                <dgm:constr type="primFontSz" refType="secFontSz"/>
                <dgm:constr type="h"/>
                <dgm:constr type="tMarg"/>
                <dgm:constr type="bMarg"/>
                <dgm:constr type="rMarg"/>
                <dgm:constr type="lMarg"/>
              </dgm:constrLst>
              <dgm:ruleLst>
                <dgm:rule type="h" val="INF" fact="NaN" max="NaN"/>
              </dgm:ruleLst>
            </dgm:layoutNode>
          </dgm:layoutNode>
          <dgm:forEach name="Name19" axis="followSib" ptType="sibTrans" cnt="1">
            <dgm:layoutNode name="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if>
      <dgm:else name="Name20">
        <dgm:constrLst>
          <dgm:constr type="w" for="ch" forName="parTxOnly" refType="w"/>
          <dgm:constr type="h" for="des" forName="parTxOnly" op="equ"/>
          <dgm:constr type="primFontSz" for="des" forName="parTxOnly" op="equ" val="65"/>
          <dgm:constr type="w" for="ch" forName="parTxOnlySpace" refType="w" refFor="ch" refForName="parTxOnly" fact="-0.1"/>
        </dgm:constrLst>
        <dgm:ruleLst/>
        <dgm:forEach name="Name21" axis="ch" ptType="node">
          <dgm:layoutNode name="parTxOnly">
            <dgm:varLst>
              <dgm:chMax val="0"/>
              <dgm:chPref val="0"/>
              <dgm:bulletEnabled val="1"/>
            </dgm:varLst>
            <dgm:alg type="tx"/>
            <dgm:choose name="Name22">
              <dgm:if name="Name23" func="var" arg="dir" op="equ" val="norm">
                <dgm:shape xmlns:r="http://schemas.openxmlformats.org/officeDocument/2006/relationships" type="chevron" r:blip="">
                  <dgm:adjLst/>
                </dgm:shape>
              </dgm:if>
              <dgm:else name="Name24">
                <dgm:shape xmlns:r="http://schemas.openxmlformats.org/officeDocument/2006/relationships" rot="180" type="chevron" r:blip="">
                  <dgm:adjLst/>
                </dgm:shape>
              </dgm:else>
            </dgm:choose>
            <dgm:presOf axis="self" ptType="node"/>
            <dgm:choose name="Name25">
              <dgm:if name="Name26" func="var" arg="dir" op="equ" val="norm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315"/>
                  <dgm:constr type="rMarg" refType="primFontSz" fact="0.105"/>
                </dgm:constrLst>
              </dgm:if>
              <dgm:else name="Name27">
                <dgm:constrLst>
                  <dgm:constr type="h" refType="w" op="equ" fact="0.4"/>
                  <dgm:constr type="tMarg" refType="primFontSz" fact="0.105"/>
                  <dgm:constr type="bMarg" refType="primFontSz" fact="0.105"/>
                  <dgm:constr type="lMarg" refType="primFontSz" fact="0.105"/>
                  <dgm:constr type="rMarg" refType="primFontSz" fact="0.315"/>
                </dgm:constrLst>
              </dgm:else>
            </dgm:choose>
            <dgm:ruleLst>
              <dgm:rule type="primFontSz" val="5" fact="NaN" max="NaN"/>
            </dgm:ruleLst>
          </dgm:layoutNode>
          <dgm:forEach name="Name28" axis="followSib" ptType="sibTrans" cnt="1">
            <dgm:layoutNode name="parTxOnly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forEach>
      </dgm:else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4">
  <dgm:title val=""/>
  <dgm:desc val=""/>
  <dgm:catLst>
    <dgm:cat type="simple" pri="104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1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1">
        <a:scrgbClr r="0" g="0" b="0"/>
      </a:lnRef>
      <a:fillRef idx="3">
        <a:scrgbClr r="0" g="0" b="0"/>
      </a:fillRef>
      <a:effectRef idx="2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2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3">
        <a:scrgbClr r="0" g="0" b="0"/>
      </a:fillRef>
      <a:effectRef idx="2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57D1585-3142-7D47-AF71-7440AA023D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891</Words>
  <Characters>5079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5959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jfrenkle</dc:creator>
  <cp:keywords/>
  <dc:description/>
  <cp:lastModifiedBy>Mayank Kakkar</cp:lastModifiedBy>
  <cp:revision>3</cp:revision>
  <cp:lastPrinted>2014-07-28T15:36:00Z</cp:lastPrinted>
  <dcterms:created xsi:type="dcterms:W3CDTF">2018-01-10T17:41:00Z</dcterms:created>
  <dcterms:modified xsi:type="dcterms:W3CDTF">2019-03-12T08:21:00Z</dcterms:modified>
</cp:coreProperties>
</file>