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D352" w14:textId="77777777" w:rsidR="003B789B" w:rsidRPr="00D757C5" w:rsidRDefault="00DC696D" w:rsidP="006D6650">
      <w:pPr>
        <w:pStyle w:val="texttitle"/>
        <w:rPr>
          <w:rFonts w:cs="Arial"/>
          <w:noProof/>
        </w:rPr>
      </w:pPr>
      <w:bookmarkStart w:id="0" w:name="_GoBack"/>
      <w:bookmarkEnd w:id="0"/>
      <w:r w:rsidRPr="00D757C5">
        <w:rPr>
          <w:rFonts w:cs="Arial"/>
          <w:noProof/>
        </w:rPr>
        <w:drawing>
          <wp:anchor distT="0" distB="0" distL="114300" distR="114300" simplePos="0" relativeHeight="251658751" behindDoc="0" locked="0" layoutInCell="1" allowOverlap="1" wp14:anchorId="34DA77CB" wp14:editId="1AD6A8AF">
            <wp:simplePos x="0" y="0"/>
            <wp:positionH relativeFrom="column">
              <wp:posOffset>-952500</wp:posOffset>
            </wp:positionH>
            <wp:positionV relativeFrom="paragraph">
              <wp:posOffset>-2482215</wp:posOffset>
            </wp:positionV>
            <wp:extent cx="7829550" cy="2609850"/>
            <wp:effectExtent l="0" t="0" r="0" b="6350"/>
            <wp:wrapNone/>
            <wp:docPr id="5" name="Picture 4" descr="Note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s-02.png"/>
                    <pic:cNvPicPr/>
                  </pic:nvPicPr>
                  <pic:blipFill>
                    <a:blip r:embed="rId8"/>
                    <a:stretch>
                      <a:fillRect/>
                    </a:stretch>
                  </pic:blipFill>
                  <pic:spPr>
                    <a:xfrm>
                      <a:off x="0" y="0"/>
                      <a:ext cx="7829550" cy="2609850"/>
                    </a:xfrm>
                    <a:prstGeom prst="rect">
                      <a:avLst/>
                    </a:prstGeom>
                  </pic:spPr>
                </pic:pic>
              </a:graphicData>
            </a:graphic>
          </wp:anchor>
        </w:drawing>
      </w:r>
      <w:r w:rsidR="0076297C" w:rsidRPr="00D757C5">
        <w:rPr>
          <w:rFonts w:cs="Arial"/>
          <w:noProof/>
        </w:rPr>
        <mc:AlternateContent>
          <mc:Choice Requires="wps">
            <w:drawing>
              <wp:anchor distT="0" distB="0" distL="114300" distR="114300" simplePos="0" relativeHeight="251659776" behindDoc="0" locked="0" layoutInCell="1" allowOverlap="1" wp14:anchorId="773CBA84" wp14:editId="6FCC56C8">
                <wp:simplePos x="0" y="0"/>
                <wp:positionH relativeFrom="column">
                  <wp:posOffset>2266950</wp:posOffset>
                </wp:positionH>
                <wp:positionV relativeFrom="paragraph">
                  <wp:posOffset>-1334135</wp:posOffset>
                </wp:positionV>
                <wp:extent cx="4400550" cy="523875"/>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5238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0352C0B" w14:textId="50B4590E" w:rsidR="00B86C81" w:rsidRPr="00E760BE" w:rsidRDefault="00B86C81" w:rsidP="0027600A">
                            <w:pPr>
                              <w:rPr>
                                <w:sz w:val="40"/>
                                <w:szCs w:val="40"/>
                              </w:rPr>
                            </w:pPr>
                            <w:r>
                              <w:rPr>
                                <w:b/>
                                <w:color w:val="FFFFFF" w:themeColor="background1"/>
                                <w:sz w:val="40"/>
                                <w:szCs w:val="40"/>
                                <w:lang w:bidi="en-US"/>
                              </w:rPr>
                              <w:t>Managing Your Boss</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773CBA84" id="_x0000_t202" coordsize="21600,21600" o:spt="202" path="m,l,21600r21600,l21600,xe">
                <v:stroke joinstyle="miter"/>
                <v:path gradientshapeok="t" o:connecttype="rect"/>
              </v:shapetype>
              <v:shape id="Text Box 5" o:spid="_x0000_s1026" type="#_x0000_t202" style="position:absolute;margin-left:178.5pt;margin-top:-105.05pt;width:346.5pt;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" filled="f" stroked="f">
                <v:textbox>
                  <w:txbxContent>
                    <w:p w14:paraId="40352C0B" w14:textId="50B4590E" w:rsidR="00B86C81" w:rsidRPr="00E760BE" w:rsidRDefault="00B86C81" w:rsidP="0027600A">
                      <w:pPr>
                        <w:rPr>
                          <w:sz w:val="40"/>
                          <w:szCs w:val="40"/>
                        </w:rPr>
                      </w:pPr>
                      <w:r>
                        <w:rPr>
                          <w:b/>
                          <w:color w:val="FFFFFF" w:themeColor="background1"/>
                          <w:sz w:val="40"/>
                          <w:szCs w:val="40"/>
                          <w:lang w:bidi="en-US"/>
                        </w:rPr>
                        <w:t>Managing Your Boss</w:t>
                      </w:r>
                      <w:r w:rsidRPr="00E760BE">
                        <w:rPr>
                          <w:b/>
                          <w:color w:val="FFFFFF" w:themeColor="background1"/>
                          <w:sz w:val="40"/>
                          <w:szCs w:val="40"/>
                          <w:lang w:bidi="en-US"/>
                        </w:rPr>
                        <w:t xml:space="preserve"> Café Overv</w:t>
                      </w:r>
                      <w:r>
                        <w:rPr>
                          <w:b/>
                          <w:color w:val="FFFFFF" w:themeColor="background1"/>
                          <w:sz w:val="40"/>
                          <w:szCs w:val="40"/>
                          <w:lang w:bidi="en-US"/>
                        </w:rPr>
                        <w:t>ie</w:t>
                      </w:r>
                      <w:r w:rsidRPr="004C15CC">
                        <w:rPr>
                          <w:b/>
                          <w:color w:val="FFFFFF" w:themeColor="background1"/>
                          <w:sz w:val="40"/>
                          <w:szCs w:val="40"/>
                          <w:lang w:bidi="en-US"/>
                        </w:rPr>
                        <w:t>w</w:t>
                      </w:r>
                    </w:p>
                  </w:txbxContent>
                </v:textbox>
              </v:shape>
            </w:pict>
          </mc:Fallback>
        </mc:AlternateContent>
      </w:r>
    </w:p>
    <w:p w14:paraId="4A54E2E8" w14:textId="491E044E" w:rsidR="004C15CC" w:rsidRPr="00317C1C" w:rsidRDefault="00DF557D" w:rsidP="002B3A2C">
      <w:pPr>
        <w:pStyle w:val="Invitenote"/>
        <w:pBdr>
          <w:bottom w:val="none" w:sz="0" w:space="0" w:color="auto"/>
        </w:pBdr>
        <w:rPr>
          <w:rFonts w:cs="Arial"/>
          <w:noProof/>
          <w:szCs w:val="20"/>
          <w:lang w:bidi="en-US"/>
        </w:rPr>
      </w:pPr>
      <w:r w:rsidRPr="00317C1C">
        <w:rPr>
          <w:rFonts w:cs="Arial"/>
          <w:noProof/>
          <w:szCs w:val="20"/>
          <w:lang w:bidi="en-US"/>
        </w:rPr>
        <w:t xml:space="preserve">The </w:t>
      </w:r>
      <w:r w:rsidR="00BE7753" w:rsidRPr="00317C1C">
        <w:rPr>
          <w:rFonts w:cs="Arial"/>
          <w:noProof/>
          <w:szCs w:val="20"/>
          <w:lang w:bidi="en-US"/>
        </w:rPr>
        <w:t>Managing Your Boss</w:t>
      </w:r>
      <w:r w:rsidR="0095673D" w:rsidRPr="00317C1C">
        <w:rPr>
          <w:rFonts w:cs="Arial"/>
          <w:noProof/>
          <w:szCs w:val="20"/>
          <w:lang w:bidi="en-US"/>
        </w:rPr>
        <w:t xml:space="preserve"> </w:t>
      </w:r>
      <w:r w:rsidRPr="00317C1C">
        <w:rPr>
          <w:rFonts w:cs="Arial"/>
          <w:noProof/>
          <w:szCs w:val="20"/>
          <w:lang w:bidi="en-US"/>
        </w:rPr>
        <w:t>Café is a short blended learning experience oriented around the concepts and skills fo</w:t>
      </w:r>
      <w:r w:rsidR="007351FD" w:rsidRPr="00317C1C">
        <w:rPr>
          <w:rFonts w:cs="Arial"/>
          <w:noProof/>
          <w:szCs w:val="20"/>
          <w:lang w:bidi="en-US"/>
        </w:rPr>
        <w:t xml:space="preserve">und in the Harvard ManageMentor </w:t>
      </w:r>
      <w:r w:rsidR="00BE7753" w:rsidRPr="00317C1C">
        <w:rPr>
          <w:rFonts w:cs="Arial"/>
          <w:noProof/>
          <w:szCs w:val="20"/>
          <w:lang w:bidi="en-US"/>
        </w:rPr>
        <w:t>Managing Your Boss</w:t>
      </w:r>
      <w:r w:rsidR="006D075B" w:rsidRPr="00317C1C">
        <w:rPr>
          <w:rFonts w:cs="Arial"/>
          <w:noProof/>
          <w:szCs w:val="20"/>
          <w:lang w:bidi="en-US"/>
        </w:rPr>
        <w:t xml:space="preserve"> </w:t>
      </w:r>
      <w:r w:rsidRPr="00317C1C">
        <w:rPr>
          <w:rFonts w:cs="Arial"/>
          <w:noProof/>
          <w:szCs w:val="20"/>
          <w:lang w:bidi="en-US"/>
        </w:rPr>
        <w:t xml:space="preserve">topic. </w:t>
      </w:r>
      <w:r w:rsidR="006778A3" w:rsidRPr="00317C1C">
        <w:rPr>
          <w:rFonts w:cs="Arial"/>
          <w:noProof/>
          <w:szCs w:val="20"/>
          <w:lang w:bidi="en-US"/>
        </w:rPr>
        <w:t xml:space="preserve">The </w:t>
      </w:r>
      <w:r w:rsidR="00BE7753" w:rsidRPr="00317C1C">
        <w:rPr>
          <w:rFonts w:cs="Arial"/>
          <w:noProof/>
          <w:szCs w:val="20"/>
          <w:lang w:bidi="en-US"/>
        </w:rPr>
        <w:t>Managing Your Boss</w:t>
      </w:r>
      <w:r w:rsidR="0095673D" w:rsidRPr="00317C1C">
        <w:rPr>
          <w:rFonts w:cs="Arial"/>
          <w:noProof/>
          <w:szCs w:val="20"/>
          <w:lang w:bidi="en-US"/>
        </w:rPr>
        <w:t xml:space="preserve"> </w:t>
      </w:r>
      <w:r w:rsidR="006778A3" w:rsidRPr="00317C1C">
        <w:rPr>
          <w:rFonts w:cs="Arial"/>
          <w:noProof/>
          <w:szCs w:val="20"/>
          <w:lang w:bidi="en-US"/>
        </w:rPr>
        <w:t>topic</w:t>
      </w:r>
      <w:r w:rsidR="004C15CC" w:rsidRPr="00317C1C">
        <w:rPr>
          <w:rFonts w:cs="Arial"/>
          <w:noProof/>
          <w:szCs w:val="20"/>
          <w:lang w:bidi="en-US"/>
        </w:rPr>
        <w:t xml:space="preserve"> will help managers:</w:t>
      </w:r>
      <w:r w:rsidR="00E34E33" w:rsidRPr="00317C1C">
        <w:rPr>
          <w:rFonts w:cs="Arial"/>
          <w:noProof/>
          <w:szCs w:val="20"/>
          <w:lang w:bidi="en-US"/>
        </w:rPr>
        <w:t xml:space="preserve"> </w:t>
      </w:r>
    </w:p>
    <w:p w14:paraId="1F55355A" w14:textId="60AAEAA7" w:rsidR="002D3269" w:rsidRPr="00317C1C" w:rsidRDefault="002D3269" w:rsidP="00317C1C">
      <w:pPr>
        <w:numPr>
          <w:ilvl w:val="0"/>
          <w:numId w:val="20"/>
        </w:numPr>
        <w:shd w:val="clear" w:color="auto" w:fill="FFFFFF"/>
        <w:tabs>
          <w:tab w:val="clear" w:pos="2880"/>
        </w:tabs>
        <w:spacing w:after="150" w:line="270" w:lineRule="atLeast"/>
        <w:ind w:left="274" w:firstLine="0"/>
        <w:textAlignment w:val="baseline"/>
        <w:rPr>
          <w:rFonts w:ascii="Arial" w:hAnsi="Arial" w:cs="Arial"/>
          <w:i/>
          <w:sz w:val="20"/>
          <w:szCs w:val="20"/>
        </w:rPr>
      </w:pPr>
      <w:r w:rsidRPr="00317C1C">
        <w:rPr>
          <w:rFonts w:ascii="Arial" w:hAnsi="Arial" w:cs="Arial" w:hint="eastAsia"/>
          <w:i/>
          <w:sz w:val="20"/>
          <w:szCs w:val="20"/>
        </w:rPr>
        <w:t xml:space="preserve">Overcome misconceptions about the meaning of </w:t>
      </w:r>
      <w:r w:rsidR="00C8473C">
        <w:rPr>
          <w:rFonts w:ascii="Arial" w:hAnsi="Arial" w:cs="Arial"/>
          <w:i/>
          <w:sz w:val="20"/>
          <w:szCs w:val="20"/>
        </w:rPr>
        <w:t>"</w:t>
      </w:r>
      <w:r w:rsidRPr="00317C1C">
        <w:rPr>
          <w:rFonts w:ascii="Arial" w:hAnsi="Arial" w:cs="Arial" w:hint="eastAsia"/>
          <w:i/>
          <w:sz w:val="20"/>
          <w:szCs w:val="20"/>
        </w:rPr>
        <w:t xml:space="preserve">managing </w:t>
      </w:r>
      <w:r w:rsidR="00C8473C">
        <w:rPr>
          <w:rFonts w:ascii="Arial" w:hAnsi="Arial" w:cs="Arial"/>
          <w:i/>
          <w:sz w:val="20"/>
          <w:szCs w:val="20"/>
        </w:rPr>
        <w:t>your</w:t>
      </w:r>
      <w:r w:rsidR="00C8473C" w:rsidRPr="00317C1C">
        <w:rPr>
          <w:rFonts w:ascii="Arial" w:hAnsi="Arial" w:cs="Arial" w:hint="eastAsia"/>
          <w:i/>
          <w:sz w:val="20"/>
          <w:szCs w:val="20"/>
        </w:rPr>
        <w:t xml:space="preserve"> </w:t>
      </w:r>
      <w:r w:rsidRPr="00317C1C">
        <w:rPr>
          <w:rFonts w:ascii="Arial" w:hAnsi="Arial" w:cs="Arial" w:hint="eastAsia"/>
          <w:i/>
          <w:sz w:val="20"/>
          <w:szCs w:val="20"/>
        </w:rPr>
        <w:t>boss</w:t>
      </w:r>
      <w:r w:rsidR="00C8473C">
        <w:rPr>
          <w:rFonts w:ascii="Arial" w:hAnsi="Arial" w:cs="Arial"/>
          <w:i/>
          <w:sz w:val="20"/>
          <w:szCs w:val="20"/>
        </w:rPr>
        <w:t>"</w:t>
      </w:r>
    </w:p>
    <w:p w14:paraId="22EC7AFD" w14:textId="17F8F1F2" w:rsidR="002D3269" w:rsidRPr="00317C1C" w:rsidRDefault="002D3269" w:rsidP="00317C1C">
      <w:pPr>
        <w:pStyle w:val="ListParagraph"/>
        <w:numPr>
          <w:ilvl w:val="0"/>
          <w:numId w:val="20"/>
        </w:numPr>
        <w:shd w:val="clear" w:color="auto" w:fill="FFFFFF"/>
        <w:tabs>
          <w:tab w:val="clear" w:pos="2880"/>
        </w:tabs>
        <w:spacing w:after="150" w:line="270" w:lineRule="atLeast"/>
        <w:ind w:left="720" w:hanging="450"/>
        <w:contextualSpacing w:val="0"/>
        <w:textAlignment w:val="baseline"/>
        <w:rPr>
          <w:rFonts w:ascii="Arial" w:hAnsi="Arial" w:cs="Arial"/>
          <w:i/>
          <w:sz w:val="20"/>
          <w:szCs w:val="20"/>
        </w:rPr>
      </w:pPr>
      <w:r w:rsidRPr="00317C1C">
        <w:rPr>
          <w:rFonts w:ascii="Arial" w:hAnsi="Arial" w:cs="Arial"/>
          <w:i/>
          <w:sz w:val="20"/>
          <w:szCs w:val="20"/>
        </w:rPr>
        <w:t xml:space="preserve">Develop a better understanding of their </w:t>
      </w:r>
      <w:r w:rsidR="00B27921" w:rsidRPr="00317C1C">
        <w:rPr>
          <w:rFonts w:ascii="Arial" w:hAnsi="Arial" w:cs="Arial"/>
          <w:i/>
          <w:sz w:val="20"/>
          <w:szCs w:val="20"/>
        </w:rPr>
        <w:t>boss</w:t>
      </w:r>
      <w:r w:rsidR="00B27921" w:rsidRPr="00317C1C">
        <w:rPr>
          <w:rFonts w:ascii="Arial" w:hAnsi="Arial" w:cs="Arial" w:hint="eastAsia"/>
          <w:i/>
          <w:sz w:val="20"/>
          <w:szCs w:val="20"/>
        </w:rPr>
        <w:t>’</w:t>
      </w:r>
      <w:r w:rsidRPr="00317C1C">
        <w:rPr>
          <w:rFonts w:ascii="Arial" w:hAnsi="Arial" w:cs="Arial"/>
          <w:i/>
          <w:sz w:val="20"/>
          <w:szCs w:val="20"/>
        </w:rPr>
        <w:t xml:space="preserve">s </w:t>
      </w:r>
      <w:r w:rsidR="00C13ECC">
        <w:rPr>
          <w:rFonts w:ascii="Arial" w:hAnsi="Arial" w:cs="Arial"/>
          <w:i/>
          <w:sz w:val="20"/>
          <w:szCs w:val="20"/>
        </w:rPr>
        <w:t>work style</w:t>
      </w:r>
      <w:r w:rsidRPr="00317C1C">
        <w:rPr>
          <w:rFonts w:ascii="Arial" w:hAnsi="Arial" w:cs="Arial"/>
          <w:i/>
          <w:sz w:val="20"/>
          <w:szCs w:val="20"/>
        </w:rPr>
        <w:t xml:space="preserve"> and motivators</w:t>
      </w:r>
    </w:p>
    <w:p w14:paraId="653705B6" w14:textId="616F7241" w:rsidR="002D3269" w:rsidRPr="00317C1C" w:rsidRDefault="002D3269" w:rsidP="00317C1C">
      <w:pPr>
        <w:numPr>
          <w:ilvl w:val="0"/>
          <w:numId w:val="20"/>
        </w:numPr>
        <w:shd w:val="clear" w:color="auto" w:fill="FFFFFF"/>
        <w:tabs>
          <w:tab w:val="clear" w:pos="2880"/>
        </w:tabs>
        <w:spacing w:after="150" w:line="270" w:lineRule="atLeast"/>
        <w:ind w:left="274" w:firstLine="0"/>
        <w:textAlignment w:val="baseline"/>
        <w:rPr>
          <w:rFonts w:ascii="Arial" w:hAnsi="Arial" w:cs="Arial"/>
          <w:i/>
          <w:sz w:val="20"/>
          <w:szCs w:val="20"/>
        </w:rPr>
      </w:pPr>
      <w:r w:rsidRPr="00317C1C">
        <w:rPr>
          <w:rFonts w:ascii="Arial" w:hAnsi="Arial" w:cs="Arial" w:hint="eastAsia"/>
          <w:i/>
          <w:sz w:val="20"/>
          <w:szCs w:val="20"/>
        </w:rPr>
        <w:t>Build a partnership with their boss</w:t>
      </w:r>
    </w:p>
    <w:p w14:paraId="0AE3141A" w14:textId="3DEA5515" w:rsidR="002D3269" w:rsidRPr="00317C1C" w:rsidRDefault="002D3269" w:rsidP="00317C1C">
      <w:pPr>
        <w:numPr>
          <w:ilvl w:val="0"/>
          <w:numId w:val="20"/>
        </w:numPr>
        <w:shd w:val="clear" w:color="auto" w:fill="FFFFFF"/>
        <w:tabs>
          <w:tab w:val="clear" w:pos="2880"/>
        </w:tabs>
        <w:spacing w:after="150" w:line="270" w:lineRule="atLeast"/>
        <w:ind w:left="274" w:firstLine="0"/>
        <w:textAlignment w:val="baseline"/>
        <w:rPr>
          <w:rFonts w:ascii="Arial" w:hAnsi="Arial" w:cs="Arial"/>
          <w:i/>
          <w:sz w:val="20"/>
          <w:szCs w:val="20"/>
        </w:rPr>
      </w:pPr>
      <w:r w:rsidRPr="00317C1C">
        <w:rPr>
          <w:rFonts w:ascii="Arial" w:hAnsi="Arial" w:cs="Arial" w:hint="eastAsia"/>
          <w:i/>
          <w:sz w:val="20"/>
          <w:szCs w:val="20"/>
        </w:rPr>
        <w:t>Communicate effectively with their boss</w:t>
      </w:r>
    </w:p>
    <w:p w14:paraId="4486DC06" w14:textId="6BD1C06B" w:rsidR="002D3269" w:rsidRPr="00317C1C" w:rsidRDefault="002D3269" w:rsidP="00317C1C">
      <w:pPr>
        <w:numPr>
          <w:ilvl w:val="0"/>
          <w:numId w:val="20"/>
        </w:numPr>
        <w:shd w:val="clear" w:color="auto" w:fill="FFFFFF"/>
        <w:tabs>
          <w:tab w:val="clear" w:pos="2880"/>
        </w:tabs>
        <w:spacing w:after="150" w:line="270" w:lineRule="atLeast"/>
        <w:ind w:left="274" w:firstLine="0"/>
        <w:textAlignment w:val="baseline"/>
        <w:rPr>
          <w:rFonts w:ascii="Arial" w:hAnsi="Arial" w:cs="Arial"/>
          <w:i/>
          <w:sz w:val="20"/>
          <w:szCs w:val="20"/>
        </w:rPr>
      </w:pPr>
      <w:r w:rsidRPr="00317C1C">
        <w:rPr>
          <w:rFonts w:ascii="Arial" w:hAnsi="Arial" w:cs="Arial" w:hint="eastAsia"/>
          <w:i/>
          <w:sz w:val="20"/>
          <w:szCs w:val="20"/>
        </w:rPr>
        <w:t>Manage a difficult boss</w:t>
      </w:r>
    </w:p>
    <w:p w14:paraId="730C16EA" w14:textId="77777777" w:rsidR="004C15CC" w:rsidRPr="00317C1C" w:rsidRDefault="004C15CC" w:rsidP="00317C1C">
      <w:pPr>
        <w:pStyle w:val="Invitenote"/>
        <w:pBdr>
          <w:bottom w:val="dashed" w:sz="6" w:space="0" w:color="BFBFBF" w:themeColor="background1" w:themeShade="BF"/>
        </w:pBdr>
        <w:spacing w:before="0" w:after="0" w:line="240" w:lineRule="auto"/>
        <w:ind w:right="0"/>
      </w:pPr>
    </w:p>
    <w:p w14:paraId="31D816DB" w14:textId="77777777" w:rsidR="00EA3A1B" w:rsidRPr="00317C1C" w:rsidRDefault="00DF557D" w:rsidP="00E760BE">
      <w:pPr>
        <w:pStyle w:val="Invitenote"/>
        <w:pBdr>
          <w:bottom w:val="none" w:sz="0" w:space="0" w:color="auto"/>
        </w:pBdr>
        <w:rPr>
          <w:rFonts w:cs="Arial"/>
          <w:noProof/>
          <w:szCs w:val="20"/>
          <w:lang w:bidi="en-US"/>
        </w:rPr>
      </w:pPr>
      <w:r w:rsidRPr="00317C1C">
        <w:rPr>
          <w:rFonts w:cs="Arial"/>
          <w:noProof/>
          <w:szCs w:val="20"/>
          <w:lang w:bidi="en-US"/>
        </w:rPr>
        <w:t>The</w:t>
      </w:r>
      <w:r w:rsidR="00FA4E12" w:rsidRPr="00317C1C">
        <w:rPr>
          <w:rFonts w:cs="Arial"/>
          <w:noProof/>
          <w:szCs w:val="20"/>
          <w:lang w:bidi="en-US"/>
        </w:rPr>
        <w:t xml:space="preserve"> </w:t>
      </w:r>
      <w:r w:rsidRPr="00317C1C">
        <w:rPr>
          <w:rFonts w:cs="Arial"/>
          <w:noProof/>
          <w:szCs w:val="20"/>
          <w:lang w:bidi="en-US"/>
        </w:rPr>
        <w:t xml:space="preserve">learning experience </w:t>
      </w:r>
      <w:r w:rsidR="00FA4E12" w:rsidRPr="00317C1C">
        <w:rPr>
          <w:rFonts w:cs="Arial"/>
          <w:noProof/>
          <w:szCs w:val="20"/>
          <w:lang w:bidi="en-US"/>
        </w:rPr>
        <w:t>has</w:t>
      </w:r>
      <w:r w:rsidRPr="00317C1C">
        <w:rPr>
          <w:rFonts w:cs="Arial"/>
          <w:noProof/>
          <w:szCs w:val="20"/>
          <w:lang w:bidi="en-US"/>
        </w:rPr>
        <w:t xml:space="preserve"> three components:</w:t>
      </w:r>
    </w:p>
    <w:p w14:paraId="49F18F2C" w14:textId="77777777" w:rsidR="00446AE0" w:rsidRPr="00FF5D0A" w:rsidRDefault="00446AE0" w:rsidP="00446AE0">
      <w:pPr>
        <w:pStyle w:val="introtext"/>
        <w:rPr>
          <w:rFonts w:cs="Arial"/>
          <w:lang w:bidi="en-US"/>
        </w:rPr>
      </w:pPr>
      <w:r w:rsidRPr="00FF5D0A">
        <w:rPr>
          <w:rFonts w:cs="Arial"/>
          <w:noProof/>
        </w:rPr>
        <w:drawing>
          <wp:inline distT="0" distB="0" distL="0" distR="0" wp14:anchorId="0D2A282D" wp14:editId="6AAAAF4E">
            <wp:extent cx="6146800" cy="829945"/>
            <wp:effectExtent l="0" t="25400" r="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30E6CFD" w14:textId="0687E227" w:rsidR="004C15CC" w:rsidRPr="00FF5D0A" w:rsidRDefault="00446AE0" w:rsidP="00C870F3">
      <w:pPr>
        <w:pStyle w:val="introtext"/>
        <w:tabs>
          <w:tab w:val="clear" w:pos="450"/>
          <w:tab w:val="left" w:pos="900"/>
        </w:tabs>
        <w:spacing w:before="0"/>
        <w:rPr>
          <w:rFonts w:cs="Arial"/>
        </w:rPr>
      </w:pPr>
      <w:r w:rsidRPr="00FF5D0A">
        <w:rPr>
          <w:rFonts w:cs="Arial"/>
          <w:b/>
          <w:lang w:bidi="en-US"/>
        </w:rPr>
        <w:tab/>
      </w:r>
      <w:r w:rsidRPr="00FF5D0A">
        <w:rPr>
          <w:rFonts w:cs="Arial"/>
          <w:i/>
          <w:sz w:val="20"/>
          <w:lang w:bidi="en-US"/>
        </w:rPr>
        <w:t>60 to 90 minutes</w:t>
      </w:r>
      <w:r w:rsidRPr="00FF5D0A">
        <w:rPr>
          <w:rFonts w:cs="Arial"/>
          <w:i/>
          <w:sz w:val="20"/>
          <w:lang w:bidi="en-US"/>
        </w:rPr>
        <w:tab/>
      </w:r>
      <w:r w:rsidRPr="00FF5D0A">
        <w:rPr>
          <w:rFonts w:cs="Arial"/>
          <w:i/>
          <w:sz w:val="20"/>
          <w:lang w:bidi="en-US"/>
        </w:rPr>
        <w:tab/>
      </w:r>
      <w:r w:rsidR="00317C1C">
        <w:rPr>
          <w:rFonts w:cs="Arial"/>
          <w:i/>
          <w:sz w:val="20"/>
          <w:lang w:bidi="en-US"/>
        </w:rPr>
        <w:t xml:space="preserve">         </w:t>
      </w:r>
      <w:r w:rsidRPr="00FF5D0A">
        <w:rPr>
          <w:rFonts w:cs="Arial"/>
          <w:i/>
          <w:sz w:val="20"/>
          <w:lang w:bidi="en-US"/>
        </w:rPr>
        <w:t>60 minutes</w:t>
      </w:r>
      <w:r w:rsidRPr="00FF5D0A">
        <w:rPr>
          <w:rFonts w:cs="Arial"/>
          <w:i/>
          <w:sz w:val="20"/>
          <w:lang w:bidi="en-US"/>
        </w:rPr>
        <w:tab/>
      </w:r>
      <w:r w:rsidRPr="00FF5D0A">
        <w:rPr>
          <w:rFonts w:cs="Arial"/>
          <w:i/>
          <w:sz w:val="20"/>
          <w:lang w:bidi="en-US"/>
        </w:rPr>
        <w:tab/>
      </w:r>
      <w:r w:rsidRPr="00FF5D0A">
        <w:rPr>
          <w:rFonts w:cs="Arial"/>
          <w:i/>
          <w:sz w:val="20"/>
          <w:lang w:bidi="en-US"/>
        </w:rPr>
        <w:tab/>
      </w:r>
      <w:r w:rsidR="00317C1C">
        <w:rPr>
          <w:rFonts w:cs="Arial"/>
          <w:i/>
          <w:sz w:val="20"/>
          <w:lang w:bidi="en-US"/>
        </w:rPr>
        <w:t xml:space="preserve">  </w:t>
      </w:r>
      <w:r w:rsidRPr="00FF5D0A">
        <w:rPr>
          <w:rFonts w:cs="Arial"/>
          <w:i/>
          <w:sz w:val="20"/>
          <w:lang w:bidi="en-US"/>
        </w:rPr>
        <w:t>Ongoing</w:t>
      </w:r>
    </w:p>
    <w:p w14:paraId="6B78163A" w14:textId="77777777" w:rsidR="00446AE0" w:rsidRPr="00FF5D0A" w:rsidRDefault="00446AE0" w:rsidP="006678E7">
      <w:pPr>
        <w:pStyle w:val="texttitle"/>
        <w:rPr>
          <w:rFonts w:cs="Arial"/>
        </w:rPr>
      </w:pPr>
      <w:r w:rsidRPr="00FF5D0A">
        <w:rPr>
          <w:rFonts w:cs="Arial"/>
        </w:rPr>
        <w:t>Part 1</w:t>
      </w:r>
      <w:r w:rsidR="000D6CAA">
        <w:rPr>
          <w:rFonts w:cs="Arial"/>
        </w:rPr>
        <w:t>:</w:t>
      </w:r>
      <w:r w:rsidR="00C70B1E" w:rsidRPr="00FF5D0A">
        <w:rPr>
          <w:rFonts w:cs="Arial"/>
        </w:rPr>
        <w:t xml:space="preserve"> </w:t>
      </w:r>
      <w:r w:rsidR="008B1C96" w:rsidRPr="00FF5D0A">
        <w:rPr>
          <w:rFonts w:cs="Arial"/>
        </w:rPr>
        <w:t>P</w:t>
      </w:r>
      <w:r w:rsidR="000A527B" w:rsidRPr="00FF5D0A">
        <w:rPr>
          <w:rFonts w:cs="Arial"/>
        </w:rPr>
        <w:t>re-work (s</w:t>
      </w:r>
      <w:r w:rsidRPr="00FF5D0A">
        <w:rPr>
          <w:rFonts w:cs="Arial"/>
        </w:rPr>
        <w:t xml:space="preserve">elf-paced, </w:t>
      </w:r>
      <w:r w:rsidR="000A527B" w:rsidRPr="00FF5D0A">
        <w:rPr>
          <w:rFonts w:cs="Arial"/>
        </w:rPr>
        <w:t>i</w:t>
      </w:r>
      <w:r w:rsidRPr="00FF5D0A">
        <w:rPr>
          <w:rFonts w:cs="Arial"/>
        </w:rPr>
        <w:t>ndividual</w:t>
      </w:r>
      <w:r w:rsidR="000A527B" w:rsidRPr="00FF5D0A">
        <w:rPr>
          <w:rFonts w:cs="Arial"/>
        </w:rPr>
        <w:t>)</w:t>
      </w:r>
    </w:p>
    <w:p w14:paraId="78F9939F" w14:textId="77777777" w:rsidR="00AB3A40" w:rsidRPr="00FF5D0A" w:rsidRDefault="00AB3A40" w:rsidP="00AB3A40">
      <w:pPr>
        <w:pStyle w:val="text"/>
        <w:rPr>
          <w:rFonts w:cs="Arial"/>
        </w:rPr>
      </w:pPr>
      <w:r w:rsidRPr="00FF5D0A">
        <w:rPr>
          <w:rFonts w:cs="Arial"/>
        </w:rPr>
        <w:t xml:space="preserve">Before the live </w:t>
      </w:r>
      <w:r w:rsidR="000A527B" w:rsidRPr="00FF5D0A">
        <w:rPr>
          <w:rFonts w:cs="Arial"/>
        </w:rPr>
        <w:t xml:space="preserve">Café </w:t>
      </w:r>
      <w:r w:rsidRPr="00FF5D0A">
        <w:rPr>
          <w:rFonts w:cs="Arial"/>
        </w:rPr>
        <w:t>session, participants are expected to complete the following assignments:</w:t>
      </w:r>
    </w:p>
    <w:p w14:paraId="19A131FA" w14:textId="5652329D" w:rsidR="00AB3A40" w:rsidRPr="002C0530" w:rsidRDefault="00AB3A40" w:rsidP="00317C1C">
      <w:pPr>
        <w:pStyle w:val="introbullet"/>
        <w:numPr>
          <w:ilvl w:val="0"/>
          <w:numId w:val="27"/>
        </w:numPr>
      </w:pPr>
      <w:r w:rsidRPr="00FF5D0A">
        <w:t xml:space="preserve">Review the following online lessons from the Harvard </w:t>
      </w:r>
      <w:proofErr w:type="spellStart"/>
      <w:r w:rsidRPr="00FF5D0A">
        <w:t>ManageMentor</w:t>
      </w:r>
      <w:proofErr w:type="spellEnd"/>
      <w:r w:rsidRPr="00FF5D0A">
        <w:t xml:space="preserve"> </w:t>
      </w:r>
      <w:r w:rsidR="00BE7753">
        <w:t>Managing Your Boss</w:t>
      </w:r>
      <w:r w:rsidR="00AB23FB" w:rsidRPr="00FF5D0A">
        <w:t xml:space="preserve"> </w:t>
      </w:r>
      <w:r w:rsidRPr="00FF5D0A">
        <w:t>topic:</w:t>
      </w:r>
    </w:p>
    <w:p w14:paraId="05EBA28D" w14:textId="35D9929F" w:rsidR="002D3269" w:rsidRPr="00E43C2F" w:rsidRDefault="002D3269" w:rsidP="00317C1C">
      <w:pPr>
        <w:numPr>
          <w:ilvl w:val="0"/>
          <w:numId w:val="19"/>
        </w:numPr>
        <w:shd w:val="clear" w:color="auto" w:fill="FFFFFF"/>
        <w:spacing w:after="0" w:line="345" w:lineRule="atLeast"/>
        <w:ind w:left="1080" w:hanging="270"/>
        <w:textAlignment w:val="baseline"/>
        <w:rPr>
          <w:rFonts w:ascii="Arial" w:hAnsi="Arial" w:cs="Arial"/>
        </w:rPr>
      </w:pPr>
      <w:r w:rsidRPr="00E43C2F">
        <w:rPr>
          <w:rFonts w:ascii="Arial" w:hAnsi="Arial"/>
        </w:rPr>
        <w:t xml:space="preserve">What </w:t>
      </w:r>
      <w:r w:rsidR="00C8473C">
        <w:rPr>
          <w:rFonts w:ascii="Arial" w:hAnsi="Arial"/>
        </w:rPr>
        <w:t>I</w:t>
      </w:r>
      <w:r w:rsidRPr="00E43C2F">
        <w:rPr>
          <w:rFonts w:ascii="Arial" w:hAnsi="Arial"/>
        </w:rPr>
        <w:t>s Managing Your Boss?</w:t>
      </w:r>
      <w:r w:rsidRPr="00E43C2F">
        <w:rPr>
          <w:rStyle w:val="apple-converted-space"/>
          <w:rFonts w:ascii="Arial" w:hAnsi="Arial" w:cs="Arial"/>
          <w:bdr w:val="none" w:sz="0" w:space="0" w:color="auto" w:frame="1"/>
        </w:rPr>
        <w:t> </w:t>
      </w:r>
    </w:p>
    <w:p w14:paraId="3BC7A02A" w14:textId="6A47EB85" w:rsidR="002D3269" w:rsidRPr="00E43C2F" w:rsidRDefault="002D3269" w:rsidP="00317C1C">
      <w:pPr>
        <w:numPr>
          <w:ilvl w:val="0"/>
          <w:numId w:val="19"/>
        </w:numPr>
        <w:shd w:val="clear" w:color="auto" w:fill="FFFFFF"/>
        <w:spacing w:after="0" w:line="345" w:lineRule="atLeast"/>
        <w:ind w:left="1080" w:hanging="270"/>
        <w:textAlignment w:val="baseline"/>
        <w:rPr>
          <w:rFonts w:ascii="Arial" w:hAnsi="Arial" w:cs="Arial"/>
        </w:rPr>
      </w:pPr>
      <w:r w:rsidRPr="00E43C2F">
        <w:rPr>
          <w:rFonts w:ascii="Arial" w:hAnsi="Arial"/>
        </w:rPr>
        <w:t>Know Your Boss—and Yourself</w:t>
      </w:r>
      <w:r w:rsidRPr="00E43C2F">
        <w:rPr>
          <w:rStyle w:val="apple-converted-space"/>
          <w:rFonts w:ascii="Arial" w:hAnsi="Arial" w:cs="Arial"/>
          <w:bdr w:val="none" w:sz="0" w:space="0" w:color="auto" w:frame="1"/>
        </w:rPr>
        <w:t> </w:t>
      </w:r>
    </w:p>
    <w:p w14:paraId="745833C9" w14:textId="399296CA" w:rsidR="002D3269" w:rsidRPr="00E43C2F" w:rsidRDefault="002D3269" w:rsidP="00317C1C">
      <w:pPr>
        <w:numPr>
          <w:ilvl w:val="0"/>
          <w:numId w:val="19"/>
        </w:numPr>
        <w:shd w:val="clear" w:color="auto" w:fill="FFFFFF"/>
        <w:spacing w:after="0" w:line="345" w:lineRule="atLeast"/>
        <w:ind w:left="1080" w:hanging="270"/>
        <w:textAlignment w:val="baseline"/>
        <w:rPr>
          <w:rFonts w:ascii="Arial" w:hAnsi="Arial" w:cs="Arial"/>
        </w:rPr>
      </w:pPr>
      <w:r w:rsidRPr="00E43C2F">
        <w:rPr>
          <w:rFonts w:ascii="Arial" w:hAnsi="Arial"/>
        </w:rPr>
        <w:t>Build a Partnership</w:t>
      </w:r>
      <w:r w:rsidRPr="00E43C2F">
        <w:rPr>
          <w:rStyle w:val="apple-converted-space"/>
          <w:rFonts w:ascii="Arial" w:hAnsi="Arial" w:cs="Arial"/>
          <w:bdr w:val="none" w:sz="0" w:space="0" w:color="auto" w:frame="1"/>
        </w:rPr>
        <w:t> </w:t>
      </w:r>
    </w:p>
    <w:p w14:paraId="76C79FA0" w14:textId="381DFAA5" w:rsidR="002D3269" w:rsidRPr="00E43C2F" w:rsidRDefault="002D3269" w:rsidP="00317C1C">
      <w:pPr>
        <w:numPr>
          <w:ilvl w:val="0"/>
          <w:numId w:val="19"/>
        </w:numPr>
        <w:shd w:val="clear" w:color="auto" w:fill="FFFFFF"/>
        <w:spacing w:after="0" w:line="345" w:lineRule="atLeast"/>
        <w:ind w:left="1080" w:hanging="270"/>
        <w:textAlignment w:val="baseline"/>
        <w:rPr>
          <w:rFonts w:ascii="Arial" w:hAnsi="Arial" w:cs="Arial"/>
        </w:rPr>
      </w:pPr>
      <w:r w:rsidRPr="00E43C2F">
        <w:rPr>
          <w:rFonts w:ascii="Arial" w:hAnsi="Arial"/>
        </w:rPr>
        <w:t>Communicate Effectively with Your Boss</w:t>
      </w:r>
      <w:r w:rsidRPr="00E43C2F">
        <w:rPr>
          <w:rStyle w:val="apple-converted-space"/>
          <w:rFonts w:ascii="Arial" w:hAnsi="Arial" w:cs="Arial"/>
          <w:bdr w:val="none" w:sz="0" w:space="0" w:color="auto" w:frame="1"/>
        </w:rPr>
        <w:t> </w:t>
      </w:r>
    </w:p>
    <w:p w14:paraId="6343B5D5" w14:textId="6A306941" w:rsidR="002D3269" w:rsidRPr="00E43C2F" w:rsidRDefault="002D3269" w:rsidP="00317C1C">
      <w:pPr>
        <w:numPr>
          <w:ilvl w:val="0"/>
          <w:numId w:val="19"/>
        </w:numPr>
        <w:shd w:val="clear" w:color="auto" w:fill="FFFFFF"/>
        <w:spacing w:after="0" w:line="345" w:lineRule="atLeast"/>
        <w:ind w:left="1080" w:hanging="270"/>
        <w:textAlignment w:val="baseline"/>
        <w:rPr>
          <w:rFonts w:ascii="Arial" w:hAnsi="Arial" w:cs="Arial"/>
        </w:rPr>
      </w:pPr>
      <w:r w:rsidRPr="00E43C2F">
        <w:rPr>
          <w:rFonts w:ascii="Arial" w:hAnsi="Arial"/>
        </w:rPr>
        <w:t xml:space="preserve">Manage a </w:t>
      </w:r>
      <w:r w:rsidR="004C0234">
        <w:rPr>
          <w:rFonts w:ascii="Arial" w:hAnsi="Arial"/>
        </w:rPr>
        <w:t>Difficult</w:t>
      </w:r>
      <w:r w:rsidR="004C0234" w:rsidRPr="00E43C2F">
        <w:rPr>
          <w:rFonts w:ascii="Arial" w:hAnsi="Arial"/>
        </w:rPr>
        <w:t xml:space="preserve"> </w:t>
      </w:r>
      <w:r w:rsidRPr="00E43C2F">
        <w:rPr>
          <w:rFonts w:ascii="Arial" w:hAnsi="Arial"/>
        </w:rPr>
        <w:t>Boss</w:t>
      </w:r>
      <w:r w:rsidRPr="00E43C2F">
        <w:rPr>
          <w:rStyle w:val="apple-converted-space"/>
          <w:rFonts w:ascii="Arial" w:hAnsi="Arial" w:cs="Arial"/>
          <w:bdr w:val="none" w:sz="0" w:space="0" w:color="auto" w:frame="1"/>
        </w:rPr>
        <w:t> </w:t>
      </w:r>
    </w:p>
    <w:p w14:paraId="5E9436F2" w14:textId="77777777" w:rsidR="0095673D" w:rsidRPr="006763C2" w:rsidRDefault="0095673D" w:rsidP="00317C1C">
      <w:pPr>
        <w:pStyle w:val="dashpoint"/>
        <w:numPr>
          <w:ilvl w:val="0"/>
          <w:numId w:val="0"/>
        </w:numPr>
      </w:pPr>
    </w:p>
    <w:p w14:paraId="770CD407" w14:textId="52682DCD" w:rsidR="00F07F87" w:rsidRDefault="00AB3A40" w:rsidP="00317C1C">
      <w:pPr>
        <w:pStyle w:val="introbullet"/>
        <w:numPr>
          <w:ilvl w:val="0"/>
          <w:numId w:val="5"/>
        </w:numPr>
      </w:pPr>
      <w:r w:rsidRPr="000F2B3E">
        <w:t xml:space="preserve">Complete the online </w:t>
      </w:r>
      <w:r w:rsidR="76A54126" w:rsidRPr="000F2B3E">
        <w:t>assessment</w:t>
      </w:r>
      <w:r w:rsidRPr="000F2B3E">
        <w:t xml:space="preserve"> from the Harvard </w:t>
      </w:r>
      <w:proofErr w:type="spellStart"/>
      <w:r w:rsidRPr="000F2B3E">
        <w:t>ManageMentor</w:t>
      </w:r>
      <w:proofErr w:type="spellEnd"/>
      <w:r w:rsidRPr="000F2B3E">
        <w:t xml:space="preserve"> </w:t>
      </w:r>
      <w:r w:rsidR="00BE7753">
        <w:t>Managing Your Boss</w:t>
      </w:r>
      <w:r w:rsidRPr="000F2B3E">
        <w:t xml:space="preserve"> topic</w:t>
      </w:r>
    </w:p>
    <w:p w14:paraId="422F02E2" w14:textId="2CD4D3A5" w:rsidR="005A3E2C" w:rsidRPr="00E43C2F" w:rsidRDefault="00F07F87" w:rsidP="00317C1C">
      <w:pPr>
        <w:pStyle w:val="ListParagraph"/>
        <w:numPr>
          <w:ilvl w:val="0"/>
          <w:numId w:val="5"/>
        </w:numPr>
        <w:rPr>
          <w:rFonts w:ascii="Arial" w:hAnsi="Arial" w:cs="Arial"/>
        </w:rPr>
      </w:pPr>
      <w:r w:rsidRPr="003B0C12">
        <w:rPr>
          <w:rFonts w:ascii="Arial" w:hAnsi="Arial" w:cs="Arial"/>
        </w:rPr>
        <w:t>Complete</w:t>
      </w:r>
      <w:r w:rsidR="008121DC" w:rsidRPr="003B0C12">
        <w:rPr>
          <w:rFonts w:ascii="Arial" w:hAnsi="Arial" w:cs="Arial"/>
        </w:rPr>
        <w:t xml:space="preserve"> </w:t>
      </w:r>
      <w:r w:rsidR="00E43C2F">
        <w:rPr>
          <w:rFonts w:ascii="Arial" w:hAnsi="Arial" w:cs="Arial"/>
        </w:rPr>
        <w:t>and have available the</w:t>
      </w:r>
      <w:r w:rsidRPr="00F374AE">
        <w:rPr>
          <w:rFonts w:ascii="Arial" w:hAnsi="Arial" w:cs="Arial"/>
        </w:rPr>
        <w:t xml:space="preserve"> “</w:t>
      </w:r>
      <w:r w:rsidR="003B0C12" w:rsidRPr="00E43C2F">
        <w:rPr>
          <w:rFonts w:ascii="Arial" w:hAnsi="Arial" w:cs="Arial"/>
        </w:rPr>
        <w:t>Worksheet for Monitoring Your Relationship with Your Boss</w:t>
      </w:r>
      <w:r w:rsidR="008121DC" w:rsidRPr="003B0C12">
        <w:rPr>
          <w:rFonts w:ascii="Arial" w:hAnsi="Arial" w:cs="Arial"/>
        </w:rPr>
        <w:t xml:space="preserve">” </w:t>
      </w:r>
      <w:r w:rsidR="00AD055B" w:rsidRPr="003B0C12">
        <w:rPr>
          <w:rFonts w:ascii="Arial" w:hAnsi="Arial" w:cs="Arial"/>
        </w:rPr>
        <w:t xml:space="preserve">from </w:t>
      </w:r>
      <w:r w:rsidR="00E43C2F">
        <w:rPr>
          <w:rFonts w:ascii="Arial" w:hAnsi="Arial" w:cs="Arial"/>
        </w:rPr>
        <w:t>t</w:t>
      </w:r>
      <w:r w:rsidR="00F535BB" w:rsidRPr="003B0C12">
        <w:rPr>
          <w:rFonts w:ascii="Arial" w:hAnsi="Arial" w:cs="Arial"/>
        </w:rPr>
        <w:t>he</w:t>
      </w:r>
      <w:r w:rsidR="00E43C2F">
        <w:rPr>
          <w:rFonts w:ascii="Arial" w:hAnsi="Arial" w:cs="Arial"/>
        </w:rPr>
        <w:t xml:space="preserve"> </w:t>
      </w:r>
      <w:r w:rsidR="00F535BB" w:rsidRPr="003B0C12">
        <w:rPr>
          <w:rFonts w:ascii="Arial" w:hAnsi="Arial" w:cs="Arial"/>
        </w:rPr>
        <w:t xml:space="preserve">Harvard </w:t>
      </w:r>
      <w:proofErr w:type="spellStart"/>
      <w:r w:rsidR="00F535BB" w:rsidRPr="003B0C12">
        <w:rPr>
          <w:rFonts w:ascii="Arial" w:hAnsi="Arial" w:cs="Arial"/>
        </w:rPr>
        <w:t>ManageMentor</w:t>
      </w:r>
      <w:proofErr w:type="spellEnd"/>
      <w:r w:rsidR="00F535BB" w:rsidRPr="003B0C12">
        <w:rPr>
          <w:rFonts w:ascii="Arial" w:hAnsi="Arial" w:cs="Arial"/>
        </w:rPr>
        <w:t xml:space="preserve"> </w:t>
      </w:r>
      <w:r w:rsidR="00BE7753" w:rsidRPr="00F374AE">
        <w:rPr>
          <w:rFonts w:ascii="Arial" w:hAnsi="Arial" w:cs="Arial"/>
        </w:rPr>
        <w:t>Managing Your Boss</w:t>
      </w:r>
      <w:r w:rsidR="00F535BB" w:rsidRPr="00F374AE">
        <w:rPr>
          <w:rFonts w:ascii="Arial" w:hAnsi="Arial" w:cs="Arial"/>
        </w:rPr>
        <w:t xml:space="preserve"> topic</w:t>
      </w:r>
    </w:p>
    <w:p w14:paraId="660F8422" w14:textId="2EC51C0A" w:rsidR="00824C32" w:rsidRPr="00D757C5" w:rsidRDefault="008121DC" w:rsidP="00317C1C">
      <w:pPr>
        <w:pStyle w:val="introbullet"/>
        <w:numPr>
          <w:ilvl w:val="0"/>
          <w:numId w:val="5"/>
        </w:numPr>
      </w:pPr>
      <w:r w:rsidRPr="000F2B3E">
        <w:rPr>
          <w:noProof/>
        </w:rPr>
        <w:t>Complet</w:t>
      </w:r>
      <w:r w:rsidR="00F535BB" w:rsidRPr="000F2B3E">
        <w:rPr>
          <w:noProof/>
        </w:rPr>
        <w:t xml:space="preserve">e </w:t>
      </w:r>
      <w:r w:rsidR="00E43C2F">
        <w:rPr>
          <w:noProof/>
        </w:rPr>
        <w:t xml:space="preserve">and have available the </w:t>
      </w:r>
      <w:r w:rsidR="004C0234">
        <w:rPr>
          <w:noProof/>
        </w:rPr>
        <w:t>“Worksheet for Clarifying Team Goals” from</w:t>
      </w:r>
      <w:r w:rsidR="00F535BB">
        <w:rPr>
          <w:noProof/>
        </w:rPr>
        <w:t xml:space="preserve"> the </w:t>
      </w:r>
      <w:r w:rsidR="00F535BB" w:rsidRPr="006763C2">
        <w:t xml:space="preserve">Harvard </w:t>
      </w:r>
      <w:proofErr w:type="spellStart"/>
      <w:r w:rsidR="00F535BB" w:rsidRPr="006763C2">
        <w:t>ManageMentor</w:t>
      </w:r>
      <w:proofErr w:type="spellEnd"/>
      <w:r w:rsidR="00F535BB" w:rsidRPr="006763C2">
        <w:t xml:space="preserve"> </w:t>
      </w:r>
      <w:r w:rsidR="00BE7753">
        <w:t>Managing Your Boss</w:t>
      </w:r>
      <w:r w:rsidR="00F535BB" w:rsidRPr="00261B31">
        <w:t xml:space="preserve"> topic</w:t>
      </w:r>
    </w:p>
    <w:p w14:paraId="7C4D079B" w14:textId="77777777" w:rsidR="00DF557D" w:rsidRPr="006763C2" w:rsidRDefault="00DF557D" w:rsidP="007351FD">
      <w:pPr>
        <w:pStyle w:val="texttitle"/>
        <w:rPr>
          <w:rFonts w:cs="Arial"/>
        </w:rPr>
      </w:pPr>
      <w:r w:rsidRPr="006763C2">
        <w:rPr>
          <w:rFonts w:cs="Arial"/>
        </w:rPr>
        <w:t>Part 2</w:t>
      </w:r>
      <w:r w:rsidR="000D6CAA">
        <w:rPr>
          <w:rFonts w:cs="Arial"/>
        </w:rPr>
        <w:t>:</w:t>
      </w:r>
      <w:r w:rsidR="000A527B" w:rsidRPr="006763C2">
        <w:rPr>
          <w:rFonts w:cs="Arial"/>
        </w:rPr>
        <w:t xml:space="preserve"> Café</w:t>
      </w:r>
      <w:r w:rsidR="00057A98" w:rsidRPr="006763C2">
        <w:rPr>
          <w:rFonts w:cs="Arial"/>
        </w:rPr>
        <w:t xml:space="preserve"> session</w:t>
      </w:r>
      <w:r w:rsidR="000A527B" w:rsidRPr="006763C2">
        <w:rPr>
          <w:rFonts w:cs="Arial"/>
        </w:rPr>
        <w:t xml:space="preserve"> (l</w:t>
      </w:r>
      <w:r w:rsidRPr="006763C2">
        <w:rPr>
          <w:rFonts w:cs="Arial"/>
        </w:rPr>
        <w:t xml:space="preserve">ive, </w:t>
      </w:r>
      <w:r w:rsidR="000A527B" w:rsidRPr="006763C2">
        <w:rPr>
          <w:rFonts w:cs="Arial"/>
        </w:rPr>
        <w:t>g</w:t>
      </w:r>
      <w:r w:rsidRPr="006763C2">
        <w:rPr>
          <w:rFonts w:cs="Arial"/>
        </w:rPr>
        <w:t>roup</w:t>
      </w:r>
      <w:r w:rsidR="000A527B" w:rsidRPr="006763C2">
        <w:rPr>
          <w:rFonts w:cs="Arial"/>
        </w:rPr>
        <w:t>)</w:t>
      </w:r>
    </w:p>
    <w:p w14:paraId="0662F196" w14:textId="393B2229" w:rsidR="00FA4E12" w:rsidRPr="006763C2" w:rsidRDefault="00AB3A40" w:rsidP="00FA4E12">
      <w:pPr>
        <w:pStyle w:val="text"/>
        <w:spacing w:line="26" w:lineRule="atLeast"/>
        <w:rPr>
          <w:rFonts w:cs="Arial"/>
        </w:rPr>
      </w:pPr>
      <w:r w:rsidRPr="006763C2">
        <w:rPr>
          <w:rFonts w:cs="Arial"/>
        </w:rPr>
        <w:t xml:space="preserve">The </w:t>
      </w:r>
      <w:r w:rsidR="000A527B" w:rsidRPr="006763C2">
        <w:rPr>
          <w:rFonts w:cs="Arial"/>
        </w:rPr>
        <w:t xml:space="preserve">Café </w:t>
      </w:r>
      <w:r w:rsidRPr="006763C2">
        <w:rPr>
          <w:rFonts w:cs="Arial"/>
        </w:rPr>
        <w:t>session represents the core element of the learning experience. The session provide</w:t>
      </w:r>
      <w:r w:rsidR="00FA4E12" w:rsidRPr="006763C2">
        <w:rPr>
          <w:rFonts w:cs="Arial"/>
        </w:rPr>
        <w:t>s</w:t>
      </w:r>
      <w:r w:rsidRPr="006763C2">
        <w:rPr>
          <w:rFonts w:cs="Arial"/>
        </w:rPr>
        <w:t xml:space="preserve"> an opportunity for managers to:</w:t>
      </w:r>
    </w:p>
    <w:p w14:paraId="1CDABCFE" w14:textId="77777777" w:rsidR="00AB3A40" w:rsidRPr="006763C2" w:rsidRDefault="00AB3A40" w:rsidP="009960C8">
      <w:pPr>
        <w:pStyle w:val="introbullet"/>
        <w:numPr>
          <w:ilvl w:val="0"/>
          <w:numId w:val="7"/>
        </w:numPr>
        <w:spacing w:before="100" w:after="80" w:line="320" w:lineRule="exact"/>
      </w:pPr>
      <w:r w:rsidRPr="006763C2">
        <w:t>Exchange ideas and questions with others</w:t>
      </w:r>
    </w:p>
    <w:p w14:paraId="0E912A47" w14:textId="77777777" w:rsidR="00AB3A40" w:rsidRPr="006763C2" w:rsidRDefault="00AB3A40" w:rsidP="009960C8">
      <w:pPr>
        <w:pStyle w:val="introbullet"/>
        <w:numPr>
          <w:ilvl w:val="0"/>
          <w:numId w:val="7"/>
        </w:numPr>
        <w:spacing w:before="100" w:after="80" w:line="320" w:lineRule="exact"/>
      </w:pPr>
      <w:r w:rsidRPr="006763C2">
        <w:t>Discuss the context of how concepts and skills apply in the workplace</w:t>
      </w:r>
    </w:p>
    <w:p w14:paraId="720F9CA3" w14:textId="77777777" w:rsidR="00AB3A40" w:rsidRPr="006763C2" w:rsidRDefault="00AB3A40" w:rsidP="009960C8">
      <w:pPr>
        <w:pStyle w:val="introbullet"/>
        <w:numPr>
          <w:ilvl w:val="0"/>
          <w:numId w:val="7"/>
        </w:numPr>
        <w:spacing w:before="100" w:after="80" w:line="320" w:lineRule="exact"/>
      </w:pPr>
      <w:r w:rsidRPr="006763C2">
        <w:t>Practice and begin application of those concepts and skills</w:t>
      </w:r>
    </w:p>
    <w:p w14:paraId="5BF917EB" w14:textId="77777777" w:rsidR="00AB3A40" w:rsidRPr="006763C2" w:rsidRDefault="00AB3A40" w:rsidP="009960C8">
      <w:pPr>
        <w:pStyle w:val="introbullet"/>
        <w:numPr>
          <w:ilvl w:val="0"/>
          <w:numId w:val="7"/>
        </w:numPr>
        <w:spacing w:before="100" w:after="80" w:line="320" w:lineRule="exact"/>
      </w:pPr>
      <w:r w:rsidRPr="006763C2">
        <w:t>Build momentum and support for applying the concepts and skills in the workplace</w:t>
      </w:r>
    </w:p>
    <w:p w14:paraId="7E177233" w14:textId="77777777" w:rsidR="00C726F7" w:rsidRPr="006763C2" w:rsidRDefault="00C726F7" w:rsidP="00BD4E79">
      <w:pPr>
        <w:pStyle w:val="text"/>
        <w:rPr>
          <w:rFonts w:cs="Arial"/>
        </w:rPr>
      </w:pPr>
    </w:p>
    <w:p w14:paraId="64851AF1" w14:textId="01747D00" w:rsidR="00C726F7" w:rsidRPr="006763C2" w:rsidRDefault="00C726F7" w:rsidP="00BD4E79">
      <w:pPr>
        <w:pStyle w:val="text"/>
        <w:rPr>
          <w:rFonts w:cs="Arial"/>
        </w:rPr>
      </w:pPr>
      <w:r w:rsidRPr="006763C2">
        <w:rPr>
          <w:rFonts w:cs="Arial"/>
        </w:rPr>
        <w:t xml:space="preserve">The </w:t>
      </w:r>
      <w:r w:rsidR="000A527B" w:rsidRPr="006763C2">
        <w:rPr>
          <w:rFonts w:cs="Arial"/>
        </w:rPr>
        <w:t xml:space="preserve">Café </w:t>
      </w:r>
      <w:r w:rsidRPr="006763C2">
        <w:rPr>
          <w:rFonts w:cs="Arial"/>
        </w:rPr>
        <w:t xml:space="preserve">session </w:t>
      </w:r>
      <w:r w:rsidR="00870F90" w:rsidRPr="006763C2">
        <w:rPr>
          <w:rFonts w:cs="Arial"/>
        </w:rPr>
        <w:t>focuses specifically on the following</w:t>
      </w:r>
      <w:r w:rsidR="00CD098E" w:rsidRPr="006763C2">
        <w:rPr>
          <w:rFonts w:cs="Arial"/>
        </w:rPr>
        <w:t xml:space="preserve"> concepts and</w:t>
      </w:r>
      <w:r w:rsidR="00870F90" w:rsidRPr="006763C2">
        <w:rPr>
          <w:rFonts w:cs="Arial"/>
        </w:rPr>
        <w:t xml:space="preserve"> tasks from the </w:t>
      </w:r>
      <w:r w:rsidR="00BE7753">
        <w:rPr>
          <w:rFonts w:cs="Arial"/>
        </w:rPr>
        <w:t>Managing Your Boss</w:t>
      </w:r>
      <w:r w:rsidR="00870F90" w:rsidRPr="006763C2">
        <w:rPr>
          <w:rFonts w:cs="Arial"/>
        </w:rPr>
        <w:t xml:space="preserve"> topic</w:t>
      </w:r>
      <w:r w:rsidRPr="006763C2">
        <w:rPr>
          <w:rFonts w:cs="Arial"/>
        </w:rPr>
        <w:t>:</w:t>
      </w:r>
    </w:p>
    <w:p w14:paraId="47D4349D" w14:textId="2C2ABF9B" w:rsidR="00612A2F" w:rsidRPr="009960C8" w:rsidRDefault="002F3581" w:rsidP="009960C8">
      <w:pPr>
        <w:pStyle w:val="introbullet"/>
        <w:numPr>
          <w:ilvl w:val="0"/>
          <w:numId w:val="7"/>
        </w:numPr>
        <w:spacing w:before="100" w:after="80" w:line="320" w:lineRule="exact"/>
      </w:pPr>
      <w:r w:rsidRPr="009960C8">
        <w:t xml:space="preserve">Accommodate your </w:t>
      </w:r>
      <w:r w:rsidR="00B27921" w:rsidRPr="009960C8">
        <w:t>boss’s</w:t>
      </w:r>
      <w:r w:rsidRPr="009960C8">
        <w:t xml:space="preserve"> work</w:t>
      </w:r>
      <w:r w:rsidR="00C13ECC">
        <w:t xml:space="preserve"> </w:t>
      </w:r>
      <w:r w:rsidRPr="009960C8">
        <w:t>style</w:t>
      </w:r>
    </w:p>
    <w:p w14:paraId="6F868208" w14:textId="05F8ABF3" w:rsidR="002F3581" w:rsidRPr="009960C8" w:rsidRDefault="002F3581" w:rsidP="009960C8">
      <w:pPr>
        <w:pStyle w:val="introbullet"/>
        <w:numPr>
          <w:ilvl w:val="0"/>
          <w:numId w:val="7"/>
        </w:numPr>
        <w:spacing w:before="100" w:after="80" w:line="320" w:lineRule="exact"/>
      </w:pPr>
      <w:r w:rsidRPr="009960C8">
        <w:t xml:space="preserve">Understand your </w:t>
      </w:r>
      <w:r w:rsidR="00B27921" w:rsidRPr="009960C8">
        <w:t>boss’s</w:t>
      </w:r>
      <w:r w:rsidRPr="009960C8">
        <w:t xml:space="preserve"> expectations</w:t>
      </w:r>
    </w:p>
    <w:p w14:paraId="56C4109A" w14:textId="70911493" w:rsidR="002F3581" w:rsidRPr="009960C8" w:rsidRDefault="002F3581" w:rsidP="009960C8">
      <w:pPr>
        <w:pStyle w:val="introbullet"/>
        <w:numPr>
          <w:ilvl w:val="0"/>
          <w:numId w:val="7"/>
        </w:numPr>
        <w:spacing w:before="100" w:after="80" w:line="320" w:lineRule="exact"/>
      </w:pPr>
      <w:r w:rsidRPr="009960C8">
        <w:t>Build a partnership with your boss</w:t>
      </w:r>
    </w:p>
    <w:p w14:paraId="08CF4637" w14:textId="2AAAA141" w:rsidR="002F3581" w:rsidRPr="009960C8" w:rsidRDefault="002F3581" w:rsidP="009960C8">
      <w:pPr>
        <w:pStyle w:val="introbullet"/>
        <w:numPr>
          <w:ilvl w:val="0"/>
          <w:numId w:val="7"/>
        </w:numPr>
        <w:spacing w:before="100" w:after="80" w:line="320" w:lineRule="exact"/>
      </w:pPr>
      <w:r w:rsidRPr="009960C8">
        <w:t>Communicate effectively with your boss</w:t>
      </w:r>
    </w:p>
    <w:p w14:paraId="32F3477F" w14:textId="508C5E43" w:rsidR="00451B8B" w:rsidRDefault="00345272" w:rsidP="004F35FD">
      <w:pPr>
        <w:pStyle w:val="introtext"/>
        <w:tabs>
          <w:tab w:val="left" w:pos="8280"/>
          <w:tab w:val="left" w:pos="9000"/>
        </w:tabs>
        <w:ind w:right="990"/>
        <w:rPr>
          <w:rFonts w:cs="Arial"/>
          <w:lang w:bidi="en-US"/>
        </w:rPr>
      </w:pPr>
      <w:r w:rsidRPr="00D757C5">
        <w:rPr>
          <w:rFonts w:cs="Arial"/>
          <w:lang w:bidi="en-US"/>
        </w:rPr>
        <w:t>Facilitating the Café session as outlined should take approximately 60 minutes</w:t>
      </w:r>
      <w:r w:rsidR="007351FD" w:rsidRPr="00261B31">
        <w:rPr>
          <w:rFonts w:cs="Arial"/>
          <w:lang w:bidi="en-US"/>
        </w:rPr>
        <w:t>. If the facilitator prefers a shorter session or wishes to spend more time on a specific concept or activity, he or she may want to cover only those concepts and activities that are most relevant to the group.</w:t>
      </w:r>
    </w:p>
    <w:p w14:paraId="3409144C" w14:textId="77777777" w:rsidR="00451B8B" w:rsidRDefault="00451B8B">
      <w:pPr>
        <w:rPr>
          <w:rFonts w:ascii="Arial" w:eastAsia="Times New Roman" w:hAnsi="Arial" w:cs="Arial"/>
          <w:bCs/>
          <w:iCs/>
          <w:lang w:bidi="en-US"/>
        </w:rPr>
      </w:pPr>
      <w:r>
        <w:rPr>
          <w:rFonts w:cs="Arial"/>
          <w:lang w:bidi="en-US"/>
        </w:rPr>
        <w:br w:type="page"/>
      </w:r>
    </w:p>
    <w:p w14:paraId="3A0AB285" w14:textId="77777777" w:rsidR="004F35FD" w:rsidRPr="006763C2" w:rsidRDefault="004F35FD" w:rsidP="004F35FD">
      <w:pPr>
        <w:pStyle w:val="text"/>
        <w:rPr>
          <w:rFonts w:cs="Arial"/>
        </w:rPr>
      </w:pPr>
    </w:p>
    <w:tbl>
      <w:tblPr>
        <w:tblW w:w="9540" w:type="dxa"/>
        <w:tblInd w:w="108" w:type="dxa"/>
        <w:tblBorders>
          <w:insideH w:val="single" w:sz="12" w:space="0" w:color="FFFFFF" w:themeColor="background1"/>
          <w:insideV w:val="single" w:sz="12" w:space="0" w:color="FFFFFF" w:themeColor="background1"/>
        </w:tblBorders>
        <w:shd w:val="clear" w:color="auto" w:fill="F2F2F2" w:themeFill="background1" w:themeFillShade="F2"/>
        <w:tblLayout w:type="fixed"/>
        <w:tblLook w:val="01E0" w:firstRow="1" w:lastRow="1" w:firstColumn="1" w:lastColumn="1" w:noHBand="0" w:noVBand="0"/>
      </w:tblPr>
      <w:tblGrid>
        <w:gridCol w:w="2052"/>
        <w:gridCol w:w="5670"/>
        <w:gridCol w:w="1818"/>
      </w:tblGrid>
      <w:tr w:rsidR="00446AE0" w:rsidRPr="006763C2" w14:paraId="45625E1B" w14:textId="77777777" w:rsidTr="00B63B8B">
        <w:trPr>
          <w:trHeight w:val="576"/>
          <w:tblHeader/>
        </w:trPr>
        <w:tc>
          <w:tcPr>
            <w:tcW w:w="2052" w:type="dxa"/>
            <w:tcBorders>
              <w:top w:val="nil"/>
              <w:bottom w:val="single" w:sz="12" w:space="0" w:color="FFFFFF" w:themeColor="background1"/>
            </w:tcBorders>
            <w:shd w:val="clear" w:color="auto" w:fill="D9D9D9" w:themeFill="background1" w:themeFillShade="D9"/>
            <w:vAlign w:val="center"/>
          </w:tcPr>
          <w:p w14:paraId="476F7AEC" w14:textId="77777777" w:rsidR="00446AE0" w:rsidRPr="006763C2" w:rsidRDefault="00E24B7A" w:rsidP="00E24B7A">
            <w:pPr>
              <w:pStyle w:val="columnheads"/>
              <w:rPr>
                <w:rFonts w:cs="Arial"/>
              </w:rPr>
            </w:pPr>
            <w:r w:rsidRPr="006763C2">
              <w:rPr>
                <w:rFonts w:cs="Arial"/>
              </w:rPr>
              <w:t>SECTION</w:t>
            </w:r>
          </w:p>
        </w:tc>
        <w:tc>
          <w:tcPr>
            <w:tcW w:w="5670" w:type="dxa"/>
            <w:tcBorders>
              <w:top w:val="nil"/>
              <w:bottom w:val="single" w:sz="12" w:space="0" w:color="FFFFFF" w:themeColor="background1"/>
            </w:tcBorders>
            <w:shd w:val="clear" w:color="auto" w:fill="D9D9D9" w:themeFill="background1" w:themeFillShade="D9"/>
            <w:vAlign w:val="center"/>
          </w:tcPr>
          <w:p w14:paraId="1ACB8B13" w14:textId="77777777" w:rsidR="00446AE0" w:rsidRPr="006763C2" w:rsidRDefault="00E24B7A" w:rsidP="00D85B81">
            <w:pPr>
              <w:pStyle w:val="columnheads"/>
              <w:ind w:right="72"/>
              <w:rPr>
                <w:rFonts w:cs="Arial"/>
              </w:rPr>
            </w:pPr>
            <w:r w:rsidRPr="006763C2">
              <w:rPr>
                <w:rFonts w:cs="Arial"/>
              </w:rPr>
              <w:t>ACTIVITY</w:t>
            </w:r>
          </w:p>
        </w:tc>
        <w:tc>
          <w:tcPr>
            <w:tcW w:w="1818" w:type="dxa"/>
            <w:tcBorders>
              <w:top w:val="nil"/>
              <w:bottom w:val="single" w:sz="12" w:space="0" w:color="FFFFFF" w:themeColor="background1"/>
            </w:tcBorders>
            <w:shd w:val="clear" w:color="auto" w:fill="D9D9D9" w:themeFill="background1" w:themeFillShade="D9"/>
            <w:vAlign w:val="center"/>
          </w:tcPr>
          <w:p w14:paraId="0DA31B7E" w14:textId="77777777" w:rsidR="00446AE0" w:rsidRPr="006763C2" w:rsidRDefault="00E24B7A" w:rsidP="00E24B7A">
            <w:pPr>
              <w:pStyle w:val="columnheads"/>
              <w:rPr>
                <w:rFonts w:cs="Arial"/>
              </w:rPr>
            </w:pPr>
            <w:r w:rsidRPr="006763C2">
              <w:rPr>
                <w:rFonts w:cs="Arial"/>
              </w:rPr>
              <w:t>TIME</w:t>
            </w:r>
          </w:p>
        </w:tc>
      </w:tr>
      <w:tr w:rsidR="00446AE0" w:rsidRPr="006763C2" w14:paraId="0549428C" w14:textId="77777777" w:rsidTr="009960C8">
        <w:trPr>
          <w:trHeight w:val="5354"/>
        </w:trPr>
        <w:tc>
          <w:tcPr>
            <w:tcW w:w="2052" w:type="dxa"/>
            <w:tcBorders>
              <w:top w:val="single" w:sz="12" w:space="0" w:color="FFFFFF" w:themeColor="background1"/>
            </w:tcBorders>
            <w:shd w:val="clear" w:color="auto" w:fill="F2F2F2" w:themeFill="background1" w:themeFillShade="F2"/>
          </w:tcPr>
          <w:p w14:paraId="69C10786" w14:textId="77777777" w:rsidR="00446AE0" w:rsidRPr="00D757C5" w:rsidRDefault="00446AE0" w:rsidP="00D85B81">
            <w:pPr>
              <w:pStyle w:val="text"/>
              <w:rPr>
                <w:rFonts w:cs="Arial"/>
                <w:b/>
              </w:rPr>
            </w:pPr>
            <w:r w:rsidRPr="00D757C5">
              <w:rPr>
                <w:rFonts w:cs="Arial"/>
                <w:b/>
              </w:rPr>
              <w:t>Introduction</w:t>
            </w:r>
          </w:p>
        </w:tc>
        <w:tc>
          <w:tcPr>
            <w:tcW w:w="5670" w:type="dxa"/>
            <w:tcBorders>
              <w:top w:val="single" w:sz="12" w:space="0" w:color="FFFFFF" w:themeColor="background1"/>
            </w:tcBorders>
            <w:shd w:val="clear" w:color="auto" w:fill="F2F2F2" w:themeFill="background1" w:themeFillShade="F2"/>
            <w:tcMar>
              <w:top w:w="43" w:type="dxa"/>
              <w:left w:w="115" w:type="dxa"/>
              <w:right w:w="115" w:type="dxa"/>
            </w:tcMar>
          </w:tcPr>
          <w:p w14:paraId="2D4A9817" w14:textId="523C2FF6" w:rsidR="00B912C2" w:rsidRDefault="00E02EC1" w:rsidP="00451B8B">
            <w:pPr>
              <w:pStyle w:val="firsttablebullet"/>
              <w:numPr>
                <w:ilvl w:val="0"/>
                <w:numId w:val="28"/>
              </w:numPr>
              <w:ind w:right="62"/>
              <w:rPr>
                <w:b/>
              </w:rPr>
            </w:pPr>
            <w:r w:rsidRPr="006763C2">
              <w:t xml:space="preserve">Show icebreaker question while participants are arriving to the session </w:t>
            </w:r>
            <w:r w:rsidR="004C091E">
              <w:t>(</w:t>
            </w:r>
            <w:r w:rsidR="004C0234">
              <w:t xml:space="preserve">THINK OF A PRODUCTIVE EMPLOYEE-MANAGER RELATIONSHIP YOU’VE EXPERIENCED OR OBSERVED. </w:t>
            </w:r>
            <w:r w:rsidR="00451B8B" w:rsidRPr="00451B8B">
              <w:t>WHAT IS ONE CHARACTERISTIC THAT CONTRIBUTED TO ITS EFFECTIVENESS</w:t>
            </w:r>
            <w:r w:rsidR="00F374AE" w:rsidRPr="00E43C2F">
              <w:t>?</w:t>
            </w:r>
            <w:r w:rsidR="0070473C" w:rsidRPr="00E43C2F">
              <w:t>)</w:t>
            </w:r>
          </w:p>
          <w:p w14:paraId="3CECC2F6" w14:textId="77777777" w:rsidR="00E02EC1" w:rsidRPr="006763C2" w:rsidRDefault="00E02EC1" w:rsidP="009960C8">
            <w:pPr>
              <w:pStyle w:val="introbullet"/>
              <w:numPr>
                <w:ilvl w:val="0"/>
                <w:numId w:val="28"/>
              </w:numPr>
              <w:ind w:left="608" w:right="62" w:hanging="270"/>
            </w:pPr>
            <w:r w:rsidRPr="006763C2">
              <w:t>Introduce facilitators.</w:t>
            </w:r>
          </w:p>
          <w:p w14:paraId="62003540" w14:textId="77777777" w:rsidR="00E02EC1" w:rsidRPr="006763C2" w:rsidRDefault="00E02EC1" w:rsidP="009960C8">
            <w:pPr>
              <w:pStyle w:val="introbullet"/>
              <w:numPr>
                <w:ilvl w:val="0"/>
                <w:numId w:val="28"/>
              </w:numPr>
              <w:ind w:left="608" w:right="62" w:hanging="270"/>
            </w:pPr>
            <w:r w:rsidRPr="006763C2">
              <w:t>Review tips for using technology during the session.</w:t>
            </w:r>
          </w:p>
          <w:p w14:paraId="3D07C8F1" w14:textId="77777777" w:rsidR="00C22675" w:rsidRDefault="00C22675" w:rsidP="009960C8">
            <w:pPr>
              <w:pStyle w:val="introbullet"/>
              <w:numPr>
                <w:ilvl w:val="0"/>
                <w:numId w:val="28"/>
              </w:numPr>
              <w:ind w:left="608" w:right="62" w:hanging="270"/>
            </w:pPr>
            <w:r w:rsidRPr="006763C2">
              <w:t>Debrief icebreaker question.</w:t>
            </w:r>
            <w:r w:rsidR="000F0BD5">
              <w:t xml:space="preserve">  </w:t>
            </w:r>
          </w:p>
          <w:p w14:paraId="23678496" w14:textId="3A6683FB" w:rsidR="000F0BD5" w:rsidRDefault="000F0BD5" w:rsidP="009960C8">
            <w:pPr>
              <w:pStyle w:val="introbullet"/>
              <w:numPr>
                <w:ilvl w:val="0"/>
                <w:numId w:val="28"/>
              </w:numPr>
              <w:ind w:left="608" w:right="62" w:hanging="270"/>
            </w:pPr>
            <w:r w:rsidRPr="00061B52">
              <w:t>Set context</w:t>
            </w:r>
            <w:r w:rsidR="001C26D7">
              <w:t xml:space="preserve">: </w:t>
            </w:r>
            <w:r w:rsidR="00C00DF3">
              <w:t>“M</w:t>
            </w:r>
            <w:r w:rsidR="00C00DF3" w:rsidRPr="00C00DF3">
              <w:t>anaging your boss</w:t>
            </w:r>
            <w:r w:rsidR="00C00DF3">
              <w:t>” may sound to some as manipulative, but it</w:t>
            </w:r>
            <w:r w:rsidR="00C00DF3" w:rsidRPr="00C00DF3">
              <w:t xml:space="preserve"> is really about developing a productive partnership that helps you and your manager accomplish the goals most important to both. This session will explore some key practices that will help you strengthen your relationship with your manager in ways that benefit </w:t>
            </w:r>
            <w:r w:rsidR="00C00DF3">
              <w:t>you, your team, and your boss</w:t>
            </w:r>
            <w:r w:rsidR="00C13ECC">
              <w:t>.</w:t>
            </w:r>
          </w:p>
          <w:p w14:paraId="55563C0B" w14:textId="77777777" w:rsidR="00446AE0" w:rsidRPr="006763C2" w:rsidRDefault="00E02EC1" w:rsidP="009960C8">
            <w:pPr>
              <w:pStyle w:val="introbullet"/>
              <w:numPr>
                <w:ilvl w:val="0"/>
                <w:numId w:val="28"/>
              </w:numPr>
              <w:ind w:left="608" w:right="62" w:hanging="270"/>
            </w:pPr>
            <w:r w:rsidRPr="006763C2">
              <w:t>Review session objectives.</w:t>
            </w:r>
          </w:p>
        </w:tc>
        <w:tc>
          <w:tcPr>
            <w:tcW w:w="1818" w:type="dxa"/>
            <w:tcBorders>
              <w:top w:val="single" w:sz="12" w:space="0" w:color="FFFFFF" w:themeColor="background1"/>
            </w:tcBorders>
            <w:shd w:val="clear" w:color="auto" w:fill="F2F2F2" w:themeFill="background1" w:themeFillShade="F2"/>
            <w:tcMar>
              <w:top w:w="43" w:type="dxa"/>
              <w:left w:w="115" w:type="dxa"/>
              <w:right w:w="115" w:type="dxa"/>
            </w:tcMar>
          </w:tcPr>
          <w:p w14:paraId="684A4BC2" w14:textId="77777777" w:rsidR="00446AE0" w:rsidRPr="006763C2" w:rsidRDefault="00446AE0" w:rsidP="00D85B81">
            <w:pPr>
              <w:pStyle w:val="text"/>
              <w:rPr>
                <w:rFonts w:cs="Arial"/>
              </w:rPr>
            </w:pPr>
            <w:r w:rsidRPr="006763C2">
              <w:rPr>
                <w:rFonts w:cs="Arial"/>
              </w:rPr>
              <w:t>8 minutes</w:t>
            </w:r>
          </w:p>
        </w:tc>
      </w:tr>
      <w:tr w:rsidR="00446AE0" w:rsidRPr="00FF5D0A" w14:paraId="42CD031A" w14:textId="77777777" w:rsidTr="00B63B8B">
        <w:trPr>
          <w:trHeight w:val="933"/>
        </w:trPr>
        <w:tc>
          <w:tcPr>
            <w:tcW w:w="2052" w:type="dxa"/>
            <w:shd w:val="clear" w:color="auto" w:fill="F2F2F2" w:themeFill="background1" w:themeFillShade="F2"/>
          </w:tcPr>
          <w:p w14:paraId="668AAC01" w14:textId="77777777" w:rsidR="00B4582F" w:rsidRPr="00D757C5" w:rsidRDefault="00446AE0" w:rsidP="00B4582F">
            <w:pPr>
              <w:pStyle w:val="text"/>
              <w:rPr>
                <w:rFonts w:cs="Arial"/>
                <w:b/>
              </w:rPr>
            </w:pPr>
            <w:r w:rsidRPr="00D757C5">
              <w:rPr>
                <w:rFonts w:cs="Arial"/>
                <w:b/>
              </w:rPr>
              <w:t xml:space="preserve">Skill focus: </w:t>
            </w:r>
          </w:p>
          <w:p w14:paraId="70F59693" w14:textId="079835DB" w:rsidR="00446AE0" w:rsidRPr="006763C2" w:rsidRDefault="002F3581" w:rsidP="00B4582F">
            <w:pPr>
              <w:pStyle w:val="text"/>
              <w:rPr>
                <w:rFonts w:cs="Arial"/>
                <w:b/>
              </w:rPr>
            </w:pPr>
            <w:r>
              <w:rPr>
                <w:rFonts w:eastAsia="Calibri" w:cs="Arial"/>
                <w:b/>
              </w:rPr>
              <w:t>Understand your boss</w:t>
            </w:r>
          </w:p>
        </w:tc>
        <w:tc>
          <w:tcPr>
            <w:tcW w:w="5670" w:type="dxa"/>
            <w:shd w:val="clear" w:color="auto" w:fill="F2F2F2" w:themeFill="background1" w:themeFillShade="F2"/>
          </w:tcPr>
          <w:p w14:paraId="5F7767D6" w14:textId="280F0EA0" w:rsidR="001A4DCD" w:rsidRPr="00170C47" w:rsidRDefault="001A4DCD" w:rsidP="009960C8">
            <w:pPr>
              <w:pStyle w:val="introbullet"/>
              <w:numPr>
                <w:ilvl w:val="0"/>
                <w:numId w:val="2"/>
              </w:numPr>
              <w:ind w:left="608" w:right="78" w:hanging="270"/>
            </w:pPr>
            <w:r w:rsidRPr="00170C47">
              <w:t xml:space="preserve">Facilitate </w:t>
            </w:r>
            <w:r>
              <w:t>practice</w:t>
            </w:r>
            <w:r w:rsidRPr="00170C47">
              <w:t xml:space="preserve"> activity: </w:t>
            </w:r>
            <w:r w:rsidRPr="004E14E3">
              <w:t xml:space="preserve">Complete a </w:t>
            </w:r>
            <w:r>
              <w:t>“W</w:t>
            </w:r>
            <w:r w:rsidRPr="004E14E3">
              <w:t>hat</w:t>
            </w:r>
            <w:r>
              <w:t xml:space="preserve"> </w:t>
            </w:r>
            <w:r w:rsidRPr="004E14E3">
              <w:t>would</w:t>
            </w:r>
            <w:r>
              <w:t xml:space="preserve"> </w:t>
            </w:r>
            <w:r w:rsidRPr="004E14E3">
              <w:t>you</w:t>
            </w:r>
            <w:r>
              <w:t xml:space="preserve"> </w:t>
            </w:r>
            <w:r w:rsidRPr="004E14E3">
              <w:t>do</w:t>
            </w:r>
            <w:r>
              <w:t>?”</w:t>
            </w:r>
            <w:r w:rsidRPr="004E14E3">
              <w:t xml:space="preserve"> scenario about </w:t>
            </w:r>
            <w:r w:rsidR="00DE4707">
              <w:t xml:space="preserve">accommodating a </w:t>
            </w:r>
            <w:r w:rsidR="00B27921">
              <w:t>boss’s</w:t>
            </w:r>
            <w:r w:rsidR="00DE4707">
              <w:t xml:space="preserve"> </w:t>
            </w:r>
            <w:r w:rsidR="00C13ECC">
              <w:t>work style</w:t>
            </w:r>
            <w:r w:rsidR="00AD183E">
              <w:t>.</w:t>
            </w:r>
            <w:r w:rsidR="00DE4707">
              <w:t xml:space="preserve"> </w:t>
            </w:r>
            <w:r w:rsidRPr="004E14E3">
              <w:t>Participants:</w:t>
            </w:r>
          </w:p>
          <w:p w14:paraId="34CFB83B" w14:textId="09E2020A" w:rsidR="00522B93" w:rsidRDefault="00DE4707" w:rsidP="00522B93">
            <w:pPr>
              <w:pStyle w:val="dashpoint"/>
            </w:pPr>
            <w:r>
              <w:t xml:space="preserve">Discuss </w:t>
            </w:r>
            <w:r w:rsidR="00E43C2F">
              <w:t>strategies for building a better relationship with their boss by accommodating their boss’s work</w:t>
            </w:r>
            <w:r w:rsidR="00C13ECC">
              <w:t xml:space="preserve"> </w:t>
            </w:r>
            <w:r w:rsidR="00E43C2F">
              <w:t>style</w:t>
            </w:r>
          </w:p>
          <w:p w14:paraId="1A3E2283" w14:textId="64B0E444" w:rsidR="001A4DCD" w:rsidRDefault="00DE4707" w:rsidP="001A4DCD">
            <w:pPr>
              <w:pStyle w:val="dashpoint"/>
            </w:pPr>
            <w:r>
              <w:t xml:space="preserve">Brainstorm ways to adapt one’s style to </w:t>
            </w:r>
            <w:r w:rsidR="00522B93">
              <w:t xml:space="preserve">accommodate a </w:t>
            </w:r>
            <w:r w:rsidR="00B27921">
              <w:t>boss’s</w:t>
            </w:r>
            <w:r w:rsidR="00522B93">
              <w:t xml:space="preserve"> </w:t>
            </w:r>
            <w:r w:rsidR="00C13ECC">
              <w:t>work style</w:t>
            </w:r>
            <w:r w:rsidR="00522B93">
              <w:t xml:space="preserve"> </w:t>
            </w:r>
          </w:p>
          <w:p w14:paraId="3FAF8E16" w14:textId="7132043A" w:rsidR="00522B93" w:rsidRPr="00170C47" w:rsidRDefault="00522B93" w:rsidP="001A4DCD">
            <w:pPr>
              <w:pStyle w:val="dashpoint"/>
            </w:pPr>
            <w:r>
              <w:t xml:space="preserve">Share real-life experiences of adapting to a </w:t>
            </w:r>
            <w:r w:rsidR="00B27921">
              <w:t>boss’s</w:t>
            </w:r>
            <w:r>
              <w:t xml:space="preserve"> </w:t>
            </w:r>
            <w:r w:rsidR="00C13ECC">
              <w:t>work style</w:t>
            </w:r>
            <w:r>
              <w:t xml:space="preserve"> and describe the results</w:t>
            </w:r>
          </w:p>
          <w:p w14:paraId="28640F03" w14:textId="69478F6E" w:rsidR="0070473C" w:rsidRPr="001A4617" w:rsidRDefault="00D57E98" w:rsidP="009960C8">
            <w:pPr>
              <w:pStyle w:val="dashpoint"/>
              <w:numPr>
                <w:ilvl w:val="0"/>
                <w:numId w:val="2"/>
              </w:numPr>
              <w:ind w:left="608" w:right="78" w:hanging="270"/>
              <w:rPr>
                <w:sz w:val="22"/>
                <w:szCs w:val="22"/>
              </w:rPr>
            </w:pPr>
            <w:r w:rsidRPr="001A4617">
              <w:rPr>
                <w:sz w:val="22"/>
                <w:szCs w:val="22"/>
              </w:rPr>
              <w:t xml:space="preserve">Facilitate </w:t>
            </w:r>
            <w:r w:rsidR="008E1717" w:rsidRPr="001A4617">
              <w:rPr>
                <w:sz w:val="22"/>
                <w:szCs w:val="22"/>
              </w:rPr>
              <w:t>debrief</w:t>
            </w:r>
            <w:r w:rsidR="00522B93" w:rsidRPr="001A4617">
              <w:rPr>
                <w:sz w:val="22"/>
                <w:szCs w:val="22"/>
              </w:rPr>
              <w:t xml:space="preserve"> </w:t>
            </w:r>
            <w:r w:rsidRPr="001A4617">
              <w:rPr>
                <w:sz w:val="22"/>
                <w:szCs w:val="22"/>
              </w:rPr>
              <w:t xml:space="preserve">activity: </w:t>
            </w:r>
            <w:r w:rsidR="00522B93" w:rsidRPr="001A4617">
              <w:rPr>
                <w:sz w:val="22"/>
                <w:szCs w:val="22"/>
              </w:rPr>
              <w:t xml:space="preserve">Clarify your </w:t>
            </w:r>
            <w:r w:rsidR="00B27921">
              <w:rPr>
                <w:sz w:val="22"/>
                <w:szCs w:val="22"/>
              </w:rPr>
              <w:t>boss’s</w:t>
            </w:r>
            <w:r w:rsidR="00522B93" w:rsidRPr="001A4617">
              <w:rPr>
                <w:sz w:val="22"/>
                <w:szCs w:val="22"/>
              </w:rPr>
              <w:t xml:space="preserve"> expectations. </w:t>
            </w:r>
            <w:r w:rsidR="00386706" w:rsidRPr="001A4617">
              <w:rPr>
                <w:sz w:val="22"/>
                <w:szCs w:val="22"/>
              </w:rPr>
              <w:t>P</w:t>
            </w:r>
            <w:r w:rsidRPr="001A4617">
              <w:rPr>
                <w:sz w:val="22"/>
                <w:szCs w:val="22"/>
              </w:rPr>
              <w:t>articipants</w:t>
            </w:r>
            <w:r w:rsidR="00120C59" w:rsidRPr="001A4617">
              <w:rPr>
                <w:sz w:val="22"/>
                <w:szCs w:val="22"/>
              </w:rPr>
              <w:t xml:space="preserve"> will</w:t>
            </w:r>
            <w:r w:rsidR="001A4DCD" w:rsidRPr="001A4617">
              <w:rPr>
                <w:sz w:val="22"/>
                <w:szCs w:val="22"/>
              </w:rPr>
              <w:t xml:space="preserve"> </w:t>
            </w:r>
            <w:r w:rsidR="00B27921">
              <w:rPr>
                <w:sz w:val="22"/>
                <w:szCs w:val="22"/>
              </w:rPr>
              <w:t xml:space="preserve">already </w:t>
            </w:r>
            <w:r w:rsidR="001A4DCD" w:rsidRPr="001A4617">
              <w:rPr>
                <w:sz w:val="22"/>
                <w:szCs w:val="22"/>
              </w:rPr>
              <w:t xml:space="preserve">have </w:t>
            </w:r>
            <w:r w:rsidR="008E1717" w:rsidRPr="001A4617">
              <w:rPr>
                <w:sz w:val="22"/>
                <w:szCs w:val="22"/>
              </w:rPr>
              <w:t>completed questions 1-3 in the tool</w:t>
            </w:r>
            <w:r w:rsidR="0070473C" w:rsidRPr="001A4617">
              <w:rPr>
                <w:sz w:val="22"/>
                <w:szCs w:val="22"/>
              </w:rPr>
              <w:t xml:space="preserve"> “</w:t>
            </w:r>
            <w:r w:rsidR="008E1717" w:rsidRPr="001A4617">
              <w:rPr>
                <w:sz w:val="22"/>
                <w:szCs w:val="22"/>
              </w:rPr>
              <w:t>Worksheet for Monitoring Your Relationship with Your Boss</w:t>
            </w:r>
            <w:r w:rsidR="008E1717">
              <w:rPr>
                <w:sz w:val="22"/>
                <w:szCs w:val="22"/>
              </w:rPr>
              <w:t xml:space="preserve">.” </w:t>
            </w:r>
            <w:r w:rsidR="00386706" w:rsidRPr="001A4617">
              <w:rPr>
                <w:sz w:val="22"/>
                <w:szCs w:val="22"/>
              </w:rPr>
              <w:t>During the session, participants:</w:t>
            </w:r>
          </w:p>
          <w:p w14:paraId="1F7A744C" w14:textId="26D92B1E" w:rsidR="008E1717" w:rsidRPr="00B27921" w:rsidRDefault="00B27921" w:rsidP="004C091E">
            <w:pPr>
              <w:pStyle w:val="dashpoint"/>
            </w:pPr>
            <w:r w:rsidRPr="00B27921">
              <w:t>Indicate</w:t>
            </w:r>
            <w:r w:rsidR="008E1717" w:rsidRPr="00B27921">
              <w:t xml:space="preserve"> </w:t>
            </w:r>
            <w:r w:rsidR="00AD183E">
              <w:t>what they and/or their bosses do to ensure that expectations are clear</w:t>
            </w:r>
          </w:p>
          <w:p w14:paraId="6D253703" w14:textId="7457F616" w:rsidR="008E1717" w:rsidRPr="00B27921" w:rsidRDefault="00B27921" w:rsidP="00B27921">
            <w:pPr>
              <w:pStyle w:val="dashpoint"/>
            </w:pPr>
            <w:r w:rsidRPr="00B27921">
              <w:t>Identify</w:t>
            </w:r>
            <w:r w:rsidR="001713D9" w:rsidRPr="00B27921">
              <w:t xml:space="preserve"> </w:t>
            </w:r>
            <w:r w:rsidR="00E43C2F">
              <w:t xml:space="preserve">actions that </w:t>
            </w:r>
            <w:r w:rsidR="00AD183E">
              <w:t>could help any</w:t>
            </w:r>
            <w:r w:rsidR="00E43C2F">
              <w:t xml:space="preserve"> employee </w:t>
            </w:r>
            <w:r w:rsidR="00AD183E">
              <w:t>who is not fully clear about a boss’s expectations better</w:t>
            </w:r>
            <w:r w:rsidR="00E43C2F">
              <w:t xml:space="preserve"> understand </w:t>
            </w:r>
            <w:r w:rsidR="00187270">
              <w:t xml:space="preserve">his or her </w:t>
            </w:r>
            <w:r w:rsidR="00E43C2F">
              <w:t>boss’s expectations</w:t>
            </w:r>
          </w:p>
          <w:p w14:paraId="047FCC14" w14:textId="77777777" w:rsidR="00F17B75" w:rsidRPr="00AD183E" w:rsidRDefault="00F17B75" w:rsidP="001A4617">
            <w:pPr>
              <w:pStyle w:val="dashpoint"/>
              <w:numPr>
                <w:ilvl w:val="0"/>
                <w:numId w:val="0"/>
              </w:numPr>
              <w:ind w:left="360"/>
              <w:rPr>
                <w:strike/>
              </w:rPr>
            </w:pPr>
          </w:p>
          <w:p w14:paraId="5D26B107" w14:textId="77777777" w:rsidR="001E4FE0" w:rsidRPr="006763C2" w:rsidRDefault="001E4FE0" w:rsidP="001A4617">
            <w:pPr>
              <w:pStyle w:val="dashpoint"/>
              <w:numPr>
                <w:ilvl w:val="0"/>
                <w:numId w:val="0"/>
              </w:numPr>
            </w:pPr>
          </w:p>
        </w:tc>
        <w:tc>
          <w:tcPr>
            <w:tcW w:w="1818" w:type="dxa"/>
            <w:shd w:val="clear" w:color="auto" w:fill="F2F2F2" w:themeFill="background1" w:themeFillShade="F2"/>
          </w:tcPr>
          <w:p w14:paraId="30623661" w14:textId="1D238657" w:rsidR="00446AE0" w:rsidRPr="006763C2" w:rsidRDefault="00C53E29" w:rsidP="00941358">
            <w:pPr>
              <w:pStyle w:val="text"/>
              <w:rPr>
                <w:rFonts w:cs="Arial"/>
              </w:rPr>
            </w:pPr>
            <w:r>
              <w:rPr>
                <w:rFonts w:cs="Arial"/>
              </w:rPr>
              <w:t xml:space="preserve">19 </w:t>
            </w:r>
            <w:r w:rsidR="00446AE0" w:rsidRPr="006763C2">
              <w:rPr>
                <w:rFonts w:cs="Arial"/>
              </w:rPr>
              <w:t>minutes</w:t>
            </w:r>
          </w:p>
        </w:tc>
      </w:tr>
      <w:tr w:rsidR="00446AE0" w:rsidRPr="006763C2" w14:paraId="62FD493C" w14:textId="77777777" w:rsidTr="009960C8">
        <w:trPr>
          <w:trHeight w:val="3264"/>
        </w:trPr>
        <w:tc>
          <w:tcPr>
            <w:tcW w:w="2052" w:type="dxa"/>
            <w:shd w:val="clear" w:color="auto" w:fill="F2F2F2" w:themeFill="background1" w:themeFillShade="F2"/>
          </w:tcPr>
          <w:p w14:paraId="4DFCCA72" w14:textId="14C6381C" w:rsidR="00D34E2C" w:rsidRDefault="00446AE0" w:rsidP="004C0234">
            <w:pPr>
              <w:pStyle w:val="text"/>
              <w:ind w:right="162"/>
              <w:rPr>
                <w:rFonts w:cs="Arial"/>
                <w:b/>
              </w:rPr>
            </w:pPr>
            <w:r w:rsidRPr="00D757C5">
              <w:rPr>
                <w:rFonts w:cs="Arial"/>
                <w:b/>
              </w:rPr>
              <w:lastRenderedPageBreak/>
              <w:t>Skill focus:</w:t>
            </w:r>
            <w:r w:rsidR="004C0234">
              <w:rPr>
                <w:rFonts w:cs="Arial"/>
                <w:b/>
              </w:rPr>
              <w:t xml:space="preserve"> </w:t>
            </w:r>
            <w:r w:rsidRPr="00D757C5">
              <w:rPr>
                <w:rFonts w:cs="Arial"/>
                <w:b/>
              </w:rPr>
              <w:t xml:space="preserve"> </w:t>
            </w:r>
          </w:p>
          <w:p w14:paraId="75EF549F" w14:textId="620313E9" w:rsidR="004E14E3" w:rsidRPr="00D757C5" w:rsidRDefault="001A4617" w:rsidP="004C0234">
            <w:pPr>
              <w:pStyle w:val="text"/>
              <w:ind w:right="162"/>
              <w:rPr>
                <w:rFonts w:cs="Arial"/>
                <w:b/>
              </w:rPr>
            </w:pPr>
            <w:r>
              <w:rPr>
                <w:rFonts w:cs="Arial"/>
                <w:b/>
              </w:rPr>
              <w:t>Build a partnership</w:t>
            </w:r>
          </w:p>
          <w:p w14:paraId="798E5676" w14:textId="77777777" w:rsidR="00446AE0" w:rsidRPr="006763C2" w:rsidRDefault="00446AE0" w:rsidP="00D34E2C">
            <w:pPr>
              <w:pStyle w:val="text"/>
              <w:ind w:right="162"/>
              <w:rPr>
                <w:rFonts w:cs="Arial"/>
                <w:b/>
              </w:rPr>
            </w:pPr>
          </w:p>
        </w:tc>
        <w:tc>
          <w:tcPr>
            <w:tcW w:w="5670" w:type="dxa"/>
            <w:shd w:val="clear" w:color="auto" w:fill="F2F2F2" w:themeFill="background1" w:themeFillShade="F2"/>
          </w:tcPr>
          <w:p w14:paraId="5657C825" w14:textId="6A9E5D36" w:rsidR="00AF76DD" w:rsidRPr="0098238B" w:rsidRDefault="00AF76DD" w:rsidP="009960C8">
            <w:pPr>
              <w:pStyle w:val="dashpoint"/>
              <w:numPr>
                <w:ilvl w:val="0"/>
                <w:numId w:val="2"/>
              </w:numPr>
              <w:ind w:left="608" w:right="78" w:hanging="270"/>
              <w:rPr>
                <w:sz w:val="22"/>
                <w:szCs w:val="22"/>
              </w:rPr>
            </w:pPr>
            <w:r w:rsidRPr="0098238B">
              <w:rPr>
                <w:sz w:val="22"/>
                <w:szCs w:val="22"/>
              </w:rPr>
              <w:t>Facilitate practice activity: Clarify business priorities. Participants:</w:t>
            </w:r>
          </w:p>
          <w:p w14:paraId="586ACC4A" w14:textId="47DE82D1" w:rsidR="00AF76DD" w:rsidRDefault="00AF76DD" w:rsidP="0098238B">
            <w:pPr>
              <w:pStyle w:val="dashpoint"/>
            </w:pPr>
            <w:r>
              <w:t xml:space="preserve">Review their responses to the </w:t>
            </w:r>
            <w:r w:rsidR="004C0234">
              <w:t xml:space="preserve">tool “Worksheet for Clarifying Team Goals.” </w:t>
            </w:r>
          </w:p>
          <w:p w14:paraId="309672BB" w14:textId="3314A1C1" w:rsidR="0098238B" w:rsidRDefault="0098238B" w:rsidP="0098238B">
            <w:pPr>
              <w:pStyle w:val="dashpoint"/>
            </w:pPr>
            <w:r>
              <w:t>Share</w:t>
            </w:r>
            <w:r w:rsidR="00AF76DD">
              <w:t xml:space="preserve"> </w:t>
            </w:r>
            <w:r w:rsidR="0046676C">
              <w:t>an aspect of clarifying business priorities that they manage well with their boss, and one aspect where they have an opportunity to improve their partnership</w:t>
            </w:r>
          </w:p>
          <w:p w14:paraId="30841E45" w14:textId="37DD9061" w:rsidR="00082B8F" w:rsidRPr="00530E45" w:rsidRDefault="00AD183E" w:rsidP="009960C8">
            <w:pPr>
              <w:pStyle w:val="dashpoint"/>
            </w:pPr>
            <w:r>
              <w:t xml:space="preserve">Discuss approaches that </w:t>
            </w:r>
            <w:r w:rsidRPr="00AD183E">
              <w:t>could improve their understanding and alignment with t</w:t>
            </w:r>
            <w:r w:rsidR="009960C8">
              <w:t>heir bosses’ business priorities</w:t>
            </w:r>
          </w:p>
        </w:tc>
        <w:tc>
          <w:tcPr>
            <w:tcW w:w="1818" w:type="dxa"/>
            <w:shd w:val="clear" w:color="auto" w:fill="F2F2F2" w:themeFill="background1" w:themeFillShade="F2"/>
          </w:tcPr>
          <w:p w14:paraId="5789F809" w14:textId="76E58035" w:rsidR="00446AE0" w:rsidRPr="006763C2" w:rsidRDefault="00C53E29" w:rsidP="005B1B0E">
            <w:r>
              <w:t xml:space="preserve">11 </w:t>
            </w:r>
            <w:r w:rsidR="005B1B0E">
              <w:t>minutes</w:t>
            </w:r>
          </w:p>
        </w:tc>
      </w:tr>
      <w:tr w:rsidR="00446AE0" w:rsidRPr="00FF5D0A" w14:paraId="33248956" w14:textId="77777777" w:rsidTr="00B63B8B">
        <w:trPr>
          <w:trHeight w:val="753"/>
        </w:trPr>
        <w:tc>
          <w:tcPr>
            <w:tcW w:w="2052" w:type="dxa"/>
            <w:shd w:val="clear" w:color="auto" w:fill="F2F2F2" w:themeFill="background1" w:themeFillShade="F2"/>
          </w:tcPr>
          <w:p w14:paraId="04A37C17" w14:textId="77777777" w:rsidR="003F3E85" w:rsidRPr="003F3E85" w:rsidRDefault="003F3E85" w:rsidP="003F3E85">
            <w:pPr>
              <w:pStyle w:val="text"/>
              <w:ind w:right="162"/>
              <w:rPr>
                <w:rFonts w:cs="Arial"/>
                <w:b/>
              </w:rPr>
            </w:pPr>
            <w:r w:rsidRPr="003F3E85">
              <w:rPr>
                <w:rFonts w:cs="Arial"/>
                <w:b/>
              </w:rPr>
              <w:t xml:space="preserve">Skill focus:  </w:t>
            </w:r>
          </w:p>
          <w:p w14:paraId="29EF6614" w14:textId="40EC0D53" w:rsidR="00446AE0" w:rsidRPr="006763C2" w:rsidRDefault="003F3E85" w:rsidP="003F3E85">
            <w:pPr>
              <w:pStyle w:val="text"/>
              <w:ind w:right="162"/>
              <w:rPr>
                <w:rFonts w:cs="Arial"/>
                <w:b/>
              </w:rPr>
            </w:pPr>
            <w:r w:rsidRPr="003F3E85">
              <w:rPr>
                <w:rFonts w:cs="Arial"/>
                <w:b/>
              </w:rPr>
              <w:t>Communicate effectively</w:t>
            </w:r>
          </w:p>
        </w:tc>
        <w:tc>
          <w:tcPr>
            <w:tcW w:w="5670" w:type="dxa"/>
            <w:shd w:val="clear" w:color="auto" w:fill="F2F2F2" w:themeFill="background1" w:themeFillShade="F2"/>
          </w:tcPr>
          <w:p w14:paraId="24076E92" w14:textId="24BCB7D7" w:rsidR="00800D76" w:rsidRPr="00170C47" w:rsidRDefault="00800D76" w:rsidP="009960C8">
            <w:pPr>
              <w:pStyle w:val="introbullet"/>
              <w:numPr>
                <w:ilvl w:val="0"/>
                <w:numId w:val="2"/>
              </w:numPr>
              <w:ind w:left="608" w:hanging="270"/>
            </w:pPr>
            <w:r w:rsidRPr="00170C47">
              <w:t xml:space="preserve">Facilitate </w:t>
            </w:r>
            <w:r>
              <w:t>practice</w:t>
            </w:r>
            <w:r w:rsidRPr="00170C47">
              <w:t xml:space="preserve"> activity: </w:t>
            </w:r>
            <w:r w:rsidRPr="004E14E3">
              <w:t xml:space="preserve">Complete a </w:t>
            </w:r>
            <w:r>
              <w:t>“W</w:t>
            </w:r>
            <w:r w:rsidRPr="004E14E3">
              <w:t>hat</w:t>
            </w:r>
            <w:r>
              <w:t xml:space="preserve"> </w:t>
            </w:r>
            <w:r w:rsidRPr="004E14E3">
              <w:t>would</w:t>
            </w:r>
            <w:r>
              <w:t xml:space="preserve"> </w:t>
            </w:r>
            <w:r w:rsidRPr="004E14E3">
              <w:t>you</w:t>
            </w:r>
            <w:r>
              <w:t xml:space="preserve"> </w:t>
            </w:r>
            <w:r w:rsidRPr="004E14E3">
              <w:t>do</w:t>
            </w:r>
            <w:r>
              <w:t>?”</w:t>
            </w:r>
            <w:r w:rsidRPr="004E14E3">
              <w:t xml:space="preserve"> scenario about </w:t>
            </w:r>
            <w:r w:rsidR="0065075A">
              <w:t>how to listen to and ask questions</w:t>
            </w:r>
            <w:r>
              <w:t xml:space="preserve"> </w:t>
            </w:r>
            <w:r w:rsidR="0065075A">
              <w:t xml:space="preserve">of their boss. </w:t>
            </w:r>
            <w:r w:rsidRPr="004E14E3">
              <w:t>Participants:</w:t>
            </w:r>
          </w:p>
          <w:p w14:paraId="75663308" w14:textId="3C965A92" w:rsidR="00094A59" w:rsidRDefault="0065075A" w:rsidP="00B63B8B">
            <w:pPr>
              <w:pStyle w:val="dashpoint"/>
            </w:pPr>
            <w:r>
              <w:t xml:space="preserve">Review </w:t>
            </w:r>
            <w:r w:rsidR="00AD183E">
              <w:t>a</w:t>
            </w:r>
            <w:r>
              <w:t xml:space="preserve"> scenario</w:t>
            </w:r>
            <w:r w:rsidR="00AD183E">
              <w:t xml:space="preserve"> in which</w:t>
            </w:r>
            <w:r>
              <w:t xml:space="preserve"> where there were missed opportunities </w:t>
            </w:r>
            <w:r w:rsidR="00AD183E">
              <w:t xml:space="preserve">for an employee </w:t>
            </w:r>
            <w:r>
              <w:t xml:space="preserve">to use </w:t>
            </w:r>
            <w:r w:rsidR="00C53E29">
              <w:t>communicate</w:t>
            </w:r>
            <w:r>
              <w:t xml:space="preserve"> effectively</w:t>
            </w:r>
          </w:p>
          <w:p w14:paraId="0D6DBE15" w14:textId="592A9DE3" w:rsidR="006212D6" w:rsidRDefault="00800D76" w:rsidP="00B63B8B">
            <w:pPr>
              <w:pStyle w:val="dashpoint"/>
            </w:pPr>
            <w:r>
              <w:t xml:space="preserve">Discuss </w:t>
            </w:r>
            <w:r w:rsidR="00094A59">
              <w:t xml:space="preserve">effective listening and questioning </w:t>
            </w:r>
            <w:r w:rsidR="00C53E29">
              <w:t xml:space="preserve">skills that </w:t>
            </w:r>
            <w:r w:rsidR="00094A59">
              <w:t>contribute</w:t>
            </w:r>
            <w:r w:rsidR="00C53E29">
              <w:t xml:space="preserve"> to effective communication </w:t>
            </w:r>
            <w:r w:rsidR="00094A59">
              <w:t>with a boss</w:t>
            </w:r>
          </w:p>
          <w:p w14:paraId="273B1148" w14:textId="5F50072C" w:rsidR="00094A59" w:rsidRDefault="00094A59" w:rsidP="00B63B8B">
            <w:pPr>
              <w:pStyle w:val="dashpoint"/>
            </w:pPr>
            <w:r>
              <w:t xml:space="preserve">Discuss how </w:t>
            </w:r>
            <w:r w:rsidR="00C53E29">
              <w:t>effective communication skills</w:t>
            </w:r>
            <w:r>
              <w:t xml:space="preserve"> </w:t>
            </w:r>
            <w:r w:rsidR="00C53E29">
              <w:t xml:space="preserve">can </w:t>
            </w:r>
            <w:r>
              <w:t xml:space="preserve">strengthen a relationship with </w:t>
            </w:r>
            <w:r w:rsidR="00C53E29">
              <w:t>their</w:t>
            </w:r>
            <w:r>
              <w:t xml:space="preserve"> boss</w:t>
            </w:r>
          </w:p>
          <w:p w14:paraId="238904AF" w14:textId="538BEFA1" w:rsidR="00EA7E24" w:rsidRDefault="00EA7E24" w:rsidP="009960C8">
            <w:pPr>
              <w:pStyle w:val="dashpoint"/>
              <w:numPr>
                <w:ilvl w:val="0"/>
                <w:numId w:val="2"/>
              </w:numPr>
              <w:ind w:left="608" w:hanging="270"/>
              <w:rPr>
                <w:sz w:val="22"/>
                <w:szCs w:val="22"/>
              </w:rPr>
            </w:pPr>
            <w:r w:rsidRPr="00B63B8B">
              <w:rPr>
                <w:sz w:val="22"/>
                <w:szCs w:val="22"/>
              </w:rPr>
              <w:t xml:space="preserve">Facilitate </w:t>
            </w:r>
            <w:r w:rsidR="00094A59">
              <w:rPr>
                <w:sz w:val="22"/>
                <w:szCs w:val="22"/>
              </w:rPr>
              <w:t xml:space="preserve">practice </w:t>
            </w:r>
            <w:r w:rsidRPr="00B63B8B">
              <w:rPr>
                <w:sz w:val="22"/>
                <w:szCs w:val="22"/>
              </w:rPr>
              <w:t xml:space="preserve">activity: </w:t>
            </w:r>
            <w:r w:rsidR="00094A59">
              <w:rPr>
                <w:sz w:val="22"/>
                <w:szCs w:val="22"/>
              </w:rPr>
              <w:t xml:space="preserve">Disagree respectfully with a boss. </w:t>
            </w:r>
            <w:r w:rsidR="00C53929" w:rsidRPr="00B63B8B">
              <w:rPr>
                <w:sz w:val="22"/>
                <w:szCs w:val="22"/>
              </w:rPr>
              <w:t>Participants:</w:t>
            </w:r>
          </w:p>
          <w:p w14:paraId="76415A91" w14:textId="33FBB3D3" w:rsidR="00536DCC" w:rsidRDefault="00094A59" w:rsidP="00536DCC">
            <w:pPr>
              <w:pStyle w:val="dashpoint"/>
            </w:pPr>
            <w:r>
              <w:t xml:space="preserve">Share experiences they have </w:t>
            </w:r>
            <w:r w:rsidR="00C53E29">
              <w:t xml:space="preserve">experienced or </w:t>
            </w:r>
            <w:r>
              <w:t>observed where a disagreement between an employee and their boss was disrespectful and the impact on their mutual relationship</w:t>
            </w:r>
          </w:p>
          <w:p w14:paraId="5A2E8748" w14:textId="2F49CB58" w:rsidR="00C53E29" w:rsidRDefault="00C53E29" w:rsidP="00536DCC">
            <w:pPr>
              <w:pStyle w:val="dashpoint"/>
            </w:pPr>
            <w:r>
              <w:t>Identify what aspects of communication make an employee-boss disagreement destructive</w:t>
            </w:r>
          </w:p>
          <w:p w14:paraId="1C0E8545" w14:textId="4F729D7C" w:rsidR="00542A14" w:rsidRDefault="00536DCC" w:rsidP="006212D6">
            <w:pPr>
              <w:pStyle w:val="dashpoint"/>
            </w:pPr>
            <w:r>
              <w:t xml:space="preserve">Consider specific practices </w:t>
            </w:r>
            <w:r w:rsidR="00094A59">
              <w:t>that would allow employees to disagree productively</w:t>
            </w:r>
            <w:r w:rsidR="00C53E29">
              <w:t xml:space="preserve"> with their boss</w:t>
            </w:r>
          </w:p>
          <w:p w14:paraId="7B106B72" w14:textId="77253154" w:rsidR="00C53E29" w:rsidRPr="00344823" w:rsidRDefault="00C53E29" w:rsidP="009960C8">
            <w:pPr>
              <w:pStyle w:val="dashpoint"/>
              <w:numPr>
                <w:ilvl w:val="0"/>
                <w:numId w:val="2"/>
              </w:numPr>
              <w:ind w:left="608" w:hanging="270"/>
              <w:rPr>
                <w:sz w:val="22"/>
                <w:szCs w:val="22"/>
              </w:rPr>
            </w:pPr>
            <w:r w:rsidRPr="00344823">
              <w:rPr>
                <w:sz w:val="22"/>
                <w:szCs w:val="22"/>
              </w:rPr>
              <w:t>Facilitate private reflection activity: How can you strengthen your relationships with your boss?  Participants:</w:t>
            </w:r>
          </w:p>
          <w:p w14:paraId="27AE928A" w14:textId="00055C21" w:rsidR="00C53E29" w:rsidRDefault="00C53E29" w:rsidP="00C53E29">
            <w:pPr>
              <w:pStyle w:val="dashpoint"/>
            </w:pPr>
            <w:r>
              <w:t>Reflect on relationship with their current managers</w:t>
            </w:r>
          </w:p>
          <w:p w14:paraId="585D17A0" w14:textId="1A05004C" w:rsidR="00797FBE" w:rsidRPr="00C53E29" w:rsidRDefault="00C53E29" w:rsidP="00797FBE">
            <w:pPr>
              <w:pStyle w:val="dashpoint"/>
            </w:pPr>
            <w:r>
              <w:t>Make notes about specific actions they could take to strengthen their relationship with their boss.</w:t>
            </w:r>
            <w:r w:rsidR="00797FBE">
              <w:br/>
            </w:r>
          </w:p>
        </w:tc>
        <w:tc>
          <w:tcPr>
            <w:tcW w:w="1818" w:type="dxa"/>
            <w:shd w:val="clear" w:color="auto" w:fill="F2F2F2" w:themeFill="background1" w:themeFillShade="F2"/>
          </w:tcPr>
          <w:p w14:paraId="0660302B" w14:textId="5D7471D4" w:rsidR="00446AE0" w:rsidRPr="006763C2" w:rsidRDefault="00094A59" w:rsidP="00C53E29">
            <w:pPr>
              <w:pStyle w:val="text"/>
              <w:rPr>
                <w:rFonts w:cs="Arial"/>
              </w:rPr>
            </w:pPr>
            <w:r>
              <w:rPr>
                <w:rFonts w:cs="Arial"/>
              </w:rPr>
              <w:t xml:space="preserve"> </w:t>
            </w:r>
            <w:r w:rsidR="00C53E29">
              <w:rPr>
                <w:rFonts w:cs="Arial"/>
              </w:rPr>
              <w:t xml:space="preserve">19 </w:t>
            </w:r>
            <w:r w:rsidR="00446AE0" w:rsidRPr="00D757C5">
              <w:rPr>
                <w:rFonts w:cs="Arial"/>
              </w:rPr>
              <w:t>minutes</w:t>
            </w:r>
          </w:p>
        </w:tc>
      </w:tr>
      <w:tr w:rsidR="00446AE0" w:rsidRPr="00FF5D0A" w14:paraId="49D2CF2E" w14:textId="77777777" w:rsidTr="00B63B8B">
        <w:trPr>
          <w:trHeight w:val="2112"/>
        </w:trPr>
        <w:tc>
          <w:tcPr>
            <w:tcW w:w="2052" w:type="dxa"/>
            <w:shd w:val="clear" w:color="auto" w:fill="F2F2F2" w:themeFill="background1" w:themeFillShade="F2"/>
          </w:tcPr>
          <w:p w14:paraId="1BB56610" w14:textId="1F1B864A" w:rsidR="00446AE0" w:rsidRPr="006763C2" w:rsidRDefault="00446AE0" w:rsidP="00D85B81">
            <w:pPr>
              <w:pStyle w:val="text"/>
              <w:rPr>
                <w:rFonts w:cs="Arial"/>
                <w:b/>
              </w:rPr>
            </w:pPr>
            <w:r w:rsidRPr="00D757C5">
              <w:rPr>
                <w:rFonts w:cs="Arial"/>
                <w:b/>
              </w:rPr>
              <w:lastRenderedPageBreak/>
              <w:t xml:space="preserve">Applying what you’ve learned </w:t>
            </w:r>
          </w:p>
        </w:tc>
        <w:tc>
          <w:tcPr>
            <w:tcW w:w="5670" w:type="dxa"/>
            <w:shd w:val="clear" w:color="auto" w:fill="F2F2F2" w:themeFill="background1" w:themeFillShade="F2"/>
          </w:tcPr>
          <w:p w14:paraId="191921AC" w14:textId="77777777" w:rsidR="00CE567A" w:rsidRPr="00FF5D0A" w:rsidRDefault="00CE567A" w:rsidP="009960C8">
            <w:pPr>
              <w:pStyle w:val="introbullet"/>
              <w:numPr>
                <w:ilvl w:val="0"/>
                <w:numId w:val="29"/>
              </w:numPr>
              <w:ind w:left="608"/>
            </w:pPr>
            <w:r w:rsidRPr="00FF5D0A">
              <w:t>Review session objectives and skill areas discussed.</w:t>
            </w:r>
          </w:p>
          <w:p w14:paraId="742D7D40" w14:textId="77777777" w:rsidR="00CE567A" w:rsidRPr="00FF5D0A" w:rsidRDefault="00CE567A" w:rsidP="009960C8">
            <w:pPr>
              <w:pStyle w:val="introbullet"/>
              <w:numPr>
                <w:ilvl w:val="0"/>
                <w:numId w:val="29"/>
              </w:numPr>
              <w:ind w:left="608"/>
            </w:pPr>
            <w:r w:rsidRPr="00FF5D0A">
              <w:t>Review directions for completing the On-the-Job section of the online Harvard</w:t>
            </w:r>
            <w:r w:rsidR="000D6CAA">
              <w:t xml:space="preserve"> </w:t>
            </w:r>
            <w:proofErr w:type="spellStart"/>
            <w:r w:rsidRPr="00FF5D0A">
              <w:t>ManageMentor</w:t>
            </w:r>
            <w:proofErr w:type="spellEnd"/>
            <w:r w:rsidRPr="00FF5D0A">
              <w:t xml:space="preserve"> topic, including the action plan.</w:t>
            </w:r>
          </w:p>
          <w:p w14:paraId="102B022E" w14:textId="77777777" w:rsidR="00446AE0" w:rsidRPr="00FF5D0A" w:rsidRDefault="00CE567A" w:rsidP="009960C8">
            <w:pPr>
              <w:pStyle w:val="introbullet"/>
              <w:numPr>
                <w:ilvl w:val="0"/>
                <w:numId w:val="29"/>
              </w:numPr>
              <w:ind w:left="608"/>
            </w:pPr>
            <w:r w:rsidRPr="00FF5D0A">
              <w:t>Close the session.</w:t>
            </w:r>
          </w:p>
        </w:tc>
        <w:tc>
          <w:tcPr>
            <w:tcW w:w="1818" w:type="dxa"/>
            <w:shd w:val="clear" w:color="auto" w:fill="F2F2F2" w:themeFill="background1" w:themeFillShade="F2"/>
          </w:tcPr>
          <w:p w14:paraId="5CFF50FD" w14:textId="77777777" w:rsidR="00446AE0" w:rsidRPr="00FF5D0A" w:rsidRDefault="00C17B0F" w:rsidP="00D85B81">
            <w:pPr>
              <w:pStyle w:val="text"/>
              <w:rPr>
                <w:rFonts w:cs="Arial"/>
              </w:rPr>
            </w:pPr>
            <w:r>
              <w:rPr>
                <w:rFonts w:cs="Arial"/>
              </w:rPr>
              <w:t>3</w:t>
            </w:r>
            <w:r w:rsidRPr="00FF5D0A">
              <w:rPr>
                <w:rFonts w:cs="Arial"/>
              </w:rPr>
              <w:t xml:space="preserve"> </w:t>
            </w:r>
            <w:r w:rsidR="00446AE0" w:rsidRPr="00FF5D0A">
              <w:rPr>
                <w:rFonts w:cs="Arial"/>
              </w:rPr>
              <w:t>minutes</w:t>
            </w:r>
          </w:p>
        </w:tc>
      </w:tr>
    </w:tbl>
    <w:p w14:paraId="3762E650" w14:textId="77777777" w:rsidR="00446AE0" w:rsidRPr="00D757C5" w:rsidRDefault="00446AE0" w:rsidP="006678E7">
      <w:pPr>
        <w:pStyle w:val="texttitle"/>
        <w:rPr>
          <w:rFonts w:cs="Arial"/>
        </w:rPr>
      </w:pPr>
      <w:r w:rsidRPr="00D757C5">
        <w:rPr>
          <w:rFonts w:cs="Arial"/>
        </w:rPr>
        <w:t>Part 3</w:t>
      </w:r>
      <w:r w:rsidR="000D6CAA">
        <w:rPr>
          <w:rFonts w:cs="Arial"/>
        </w:rPr>
        <w:t>:</w:t>
      </w:r>
      <w:r w:rsidR="000A527B" w:rsidRPr="00D757C5">
        <w:rPr>
          <w:rFonts w:cs="Arial"/>
        </w:rPr>
        <w:t xml:space="preserve"> </w:t>
      </w:r>
      <w:r w:rsidR="000D6CAA">
        <w:rPr>
          <w:rFonts w:cs="Arial"/>
        </w:rPr>
        <w:t>A</w:t>
      </w:r>
      <w:r w:rsidR="000A527B" w:rsidRPr="00D757C5">
        <w:rPr>
          <w:rFonts w:cs="Arial"/>
        </w:rPr>
        <w:t>pplication (s</w:t>
      </w:r>
      <w:r w:rsidRPr="00D757C5">
        <w:rPr>
          <w:rFonts w:cs="Arial"/>
        </w:rPr>
        <w:t xml:space="preserve">elf-paced, </w:t>
      </w:r>
      <w:r w:rsidR="000A527B" w:rsidRPr="00D757C5">
        <w:rPr>
          <w:rFonts w:cs="Arial"/>
        </w:rPr>
        <w:t>i</w:t>
      </w:r>
      <w:r w:rsidRPr="00D757C5">
        <w:rPr>
          <w:rFonts w:cs="Arial"/>
        </w:rPr>
        <w:t>ndividual</w:t>
      </w:r>
      <w:r w:rsidR="000A527B" w:rsidRPr="00D757C5">
        <w:rPr>
          <w:rFonts w:cs="Arial"/>
        </w:rPr>
        <w:t>)</w:t>
      </w:r>
    </w:p>
    <w:p w14:paraId="682A534B" w14:textId="77777777" w:rsidR="00CE567A" w:rsidRPr="00D757C5" w:rsidRDefault="00CE567A" w:rsidP="00CE567A">
      <w:pPr>
        <w:pStyle w:val="text"/>
        <w:rPr>
          <w:rFonts w:cs="Arial"/>
        </w:rPr>
      </w:pPr>
      <w:r w:rsidRPr="00D757C5">
        <w:rPr>
          <w:rFonts w:cs="Arial"/>
        </w:rPr>
        <w:t>After the live Café session, participants are expected to complete the following assignments:</w:t>
      </w:r>
    </w:p>
    <w:p w14:paraId="3ACA41FB" w14:textId="36A96DFD" w:rsidR="00E02EC1" w:rsidRPr="00FF5D0A" w:rsidRDefault="00E02EC1" w:rsidP="009960C8">
      <w:pPr>
        <w:pStyle w:val="introbullet"/>
        <w:numPr>
          <w:ilvl w:val="0"/>
          <w:numId w:val="30"/>
        </w:numPr>
        <w:spacing w:line="280" w:lineRule="exact"/>
        <w:ind w:left="630" w:hanging="270"/>
      </w:pPr>
      <w:r w:rsidRPr="00D757C5">
        <w:t xml:space="preserve">Complete the online On-the-Job section in the Harvard </w:t>
      </w:r>
      <w:proofErr w:type="spellStart"/>
      <w:r w:rsidRPr="00D757C5">
        <w:t>ManageMentor</w:t>
      </w:r>
      <w:proofErr w:type="spellEnd"/>
      <w:r w:rsidRPr="00D757C5">
        <w:t xml:space="preserve"> </w:t>
      </w:r>
      <w:r w:rsidR="00BE7753">
        <w:t>Managing Your Boss</w:t>
      </w:r>
      <w:r w:rsidRPr="00D757C5">
        <w:t xml:space="preserve"> topic. The section provides learners with an opportunity to choose a skill to focus on and create an action plan for applying and developing the skill. </w:t>
      </w:r>
      <w:r w:rsidR="00FF5D0A" w:rsidRPr="00FF5D0A">
        <w:t xml:space="preserve">Note: </w:t>
      </w:r>
      <w:r w:rsidR="00D015DB">
        <w:t>I</w:t>
      </w:r>
      <w:r w:rsidR="00FF5D0A" w:rsidRPr="00FF5D0A">
        <w:t>f your</w:t>
      </w:r>
      <w:r w:rsidR="00FF5D0A">
        <w:t xml:space="preserve"> </w:t>
      </w:r>
      <w:r w:rsidR="00FF5D0A" w:rsidRPr="00FF5D0A">
        <w:t>organization does not include the On-the-Job section in your configuration of Harvard</w:t>
      </w:r>
      <w:r w:rsidR="00EB5ED0">
        <w:t xml:space="preserve"> </w:t>
      </w:r>
      <w:proofErr w:type="spellStart"/>
      <w:r w:rsidR="00FF5D0A" w:rsidRPr="00FF5D0A">
        <w:t>ManageMentor</w:t>
      </w:r>
      <w:proofErr w:type="spellEnd"/>
      <w:r w:rsidR="00CC4E3A">
        <w:t xml:space="preserve">, </w:t>
      </w:r>
      <w:r w:rsidR="00FF5D0A" w:rsidRPr="00FF5D0A">
        <w:t>ask participants to think of two things they can do over the next</w:t>
      </w:r>
      <w:r w:rsidR="00EB5ED0">
        <w:t xml:space="preserve"> </w:t>
      </w:r>
      <w:r w:rsidR="00FF5D0A" w:rsidRPr="00FF5D0A">
        <w:t>90 days to further apply and develop their skills in this area.</w:t>
      </w:r>
    </w:p>
    <w:p w14:paraId="7C521CF0" w14:textId="2DCBDDF1" w:rsidR="00E02EC1" w:rsidRPr="00D757C5" w:rsidRDefault="00E02EC1" w:rsidP="009960C8">
      <w:pPr>
        <w:pStyle w:val="introbullet"/>
        <w:numPr>
          <w:ilvl w:val="0"/>
          <w:numId w:val="30"/>
        </w:numPr>
        <w:spacing w:line="280" w:lineRule="exact"/>
        <w:ind w:left="630" w:hanging="270"/>
      </w:pPr>
      <w:r w:rsidRPr="00D757C5">
        <w:t>Execute their action plan over a specified time</w:t>
      </w:r>
      <w:r w:rsidR="00D015DB">
        <w:t xml:space="preserve"> </w:t>
      </w:r>
      <w:r w:rsidRPr="00D757C5">
        <w:t>frame (e.g., 60 or 90 days).</w:t>
      </w:r>
    </w:p>
    <w:p w14:paraId="752D0C75" w14:textId="010E23EC" w:rsidR="00E02EC1" w:rsidRPr="00D757C5" w:rsidRDefault="00E02EC1" w:rsidP="009960C8">
      <w:pPr>
        <w:pStyle w:val="introbullet"/>
        <w:numPr>
          <w:ilvl w:val="0"/>
          <w:numId w:val="30"/>
        </w:numPr>
        <w:spacing w:line="280" w:lineRule="exact"/>
        <w:ind w:left="630" w:hanging="270"/>
      </w:pPr>
      <w:r w:rsidRPr="00D757C5">
        <w:t>After the specified time</w:t>
      </w:r>
      <w:r w:rsidR="00D015DB">
        <w:t xml:space="preserve"> </w:t>
      </w:r>
      <w:r w:rsidRPr="00D757C5">
        <w:t xml:space="preserve">frame (e.g., 60 or 90 days), access the online On-the-Job section in the Harvard </w:t>
      </w:r>
      <w:proofErr w:type="spellStart"/>
      <w:r w:rsidRPr="00D757C5">
        <w:t>ManageMentor</w:t>
      </w:r>
      <w:proofErr w:type="spellEnd"/>
      <w:r w:rsidRPr="00D757C5">
        <w:t xml:space="preserve"> </w:t>
      </w:r>
      <w:r w:rsidR="00BE7753">
        <w:t>Managing Your Boss</w:t>
      </w:r>
      <w:r w:rsidR="00C90990" w:rsidRPr="00D757C5">
        <w:t xml:space="preserve"> </w:t>
      </w:r>
      <w:r w:rsidRPr="00D757C5">
        <w:t>topic to update the action plan and reflect on the experience.</w:t>
      </w:r>
    </w:p>
    <w:p w14:paraId="5C43ECA6" w14:textId="77777777" w:rsidR="00446AE0" w:rsidRPr="00D757C5" w:rsidRDefault="00446AE0" w:rsidP="00E02EC1">
      <w:pPr>
        <w:pStyle w:val="introbullet"/>
        <w:ind w:left="461"/>
      </w:pPr>
    </w:p>
    <w:sectPr w:rsidR="00446AE0" w:rsidRPr="00D757C5" w:rsidSect="00451B8B">
      <w:footerReference w:type="default" r:id="rId14"/>
      <w:headerReference w:type="first" r:id="rId15"/>
      <w:footerReference w:type="first" r:id="rId16"/>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2A8E6" w14:textId="77777777" w:rsidR="00C07E20" w:rsidRDefault="00C07E20" w:rsidP="007747E3">
      <w:pPr>
        <w:spacing w:after="0" w:line="240" w:lineRule="auto"/>
      </w:pPr>
      <w:r>
        <w:separator/>
      </w:r>
    </w:p>
  </w:endnote>
  <w:endnote w:type="continuationSeparator" w:id="0">
    <w:p w14:paraId="6FBEA2A3" w14:textId="77777777" w:rsidR="00C07E20" w:rsidRDefault="00C07E20"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72980" w14:textId="6D229471" w:rsidR="00B86C81" w:rsidRDefault="00B86C81"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59264" behindDoc="0" locked="0" layoutInCell="1" allowOverlap="1" wp14:anchorId="1E2A2502" wp14:editId="51DA794B">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2390167A" w14:textId="6DE9232D" w:rsidR="00B86C81" w:rsidRDefault="00B86C81"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231F82">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231F82">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69BB0D46" w14:textId="77777777" w:rsidR="00B86C81" w:rsidRDefault="00B86C81" w:rsidP="00034969">
    <w:pPr>
      <w:pStyle w:val="Footer"/>
      <w:tabs>
        <w:tab w:val="clear" w:pos="9360"/>
        <w:tab w:val="left" w:pos="7560"/>
        <w:tab w:val="right" w:pos="9540"/>
      </w:tabs>
      <w:rPr>
        <w:rFonts w:ascii="Arial" w:eastAsia="MS Mincho" w:hAnsi="Arial" w:cs="Arial"/>
        <w:i/>
        <w:color w:val="7F7F7F"/>
        <w:sz w:val="15"/>
        <w:szCs w:val="15"/>
      </w:rPr>
    </w:pPr>
  </w:p>
  <w:p w14:paraId="47F93728" w14:textId="68345E1F" w:rsidR="00B86C81" w:rsidRPr="00034969" w:rsidRDefault="00B86C81">
    <w:pPr>
      <w:pStyle w:val="Footer"/>
      <w:rPr>
        <w:b/>
      </w:rPr>
    </w:pPr>
    <w:r w:rsidRPr="006D5FA5">
      <w:rPr>
        <w:rFonts w:ascii="Arial" w:eastAsia="MS Mincho" w:hAnsi="Arial" w:cs="Arial"/>
        <w:i/>
        <w:color w:val="7F7F7F"/>
        <w:sz w:val="15"/>
        <w:szCs w:val="15"/>
      </w:rPr>
      <w:t>© 201</w:t>
    </w:r>
    <w:r w:rsidR="004C0234">
      <w:rPr>
        <w:rFonts w:ascii="Arial" w:eastAsia="MS Mincho" w:hAnsi="Arial" w:cs="Arial"/>
        <w:i/>
        <w:color w:val="7F7F7F"/>
        <w:sz w:val="15"/>
        <w:szCs w:val="15"/>
      </w:rPr>
      <w:t>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AFA8A" w14:textId="3C354953" w:rsidR="00B86C81" w:rsidRDefault="00B86C81" w:rsidP="001268C7">
    <w:pPr>
      <w:pStyle w:val="Footer"/>
      <w:tabs>
        <w:tab w:val="left" w:pos="9540"/>
      </w:tabs>
      <w:rPr>
        <w:rFonts w:ascii="Arial" w:eastAsia="MS Mincho" w:hAnsi="Arial" w:cs="Arial"/>
        <w:i/>
        <w:color w:val="7F7F7F"/>
        <w:sz w:val="15"/>
        <w:szCs w:val="15"/>
      </w:rPr>
    </w:pPr>
  </w:p>
  <w:p w14:paraId="421A5554" w14:textId="77777777" w:rsidR="00B86C81" w:rsidRDefault="00B86C81"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57216" behindDoc="0" locked="0" layoutInCell="1" allowOverlap="1" wp14:anchorId="39EFE784" wp14:editId="43918201">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07483F27" w14:textId="77777777" w:rsidR="00B86C81" w:rsidRDefault="00B86C81" w:rsidP="006D5FA5">
    <w:pPr>
      <w:pStyle w:val="Footer"/>
      <w:rPr>
        <w:rFonts w:ascii="Arial" w:eastAsia="MS Mincho" w:hAnsi="Arial" w:cs="Arial"/>
        <w:i/>
        <w:color w:val="7F7F7F"/>
        <w:sz w:val="15"/>
        <w:szCs w:val="15"/>
      </w:rPr>
    </w:pPr>
  </w:p>
  <w:p w14:paraId="79AB6127" w14:textId="45F3855C" w:rsidR="00B86C81" w:rsidRDefault="00B86C81"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231F82">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231F82">
      <w:rPr>
        <w:rFonts w:ascii="Arial" w:hAnsi="Arial" w:cs="Arial"/>
        <w:b/>
        <w:noProof/>
        <w:color w:val="808080" w:themeColor="background1" w:themeShade="80"/>
        <w:sz w:val="18"/>
        <w:szCs w:val="18"/>
      </w:rPr>
      <w:t>5</w:t>
    </w:r>
    <w:r>
      <w:rPr>
        <w:rFonts w:ascii="Arial" w:hAnsi="Arial" w:cs="Arial"/>
        <w:b/>
        <w:color w:val="808080" w:themeColor="background1" w:themeShade="80"/>
        <w:sz w:val="18"/>
        <w:szCs w:val="18"/>
      </w:rPr>
      <w:fldChar w:fldCharType="end"/>
    </w:r>
  </w:p>
  <w:p w14:paraId="3EBB18E4" w14:textId="77777777" w:rsidR="00B86C81" w:rsidRDefault="00B86C81" w:rsidP="001268C7">
    <w:pPr>
      <w:pStyle w:val="Footer"/>
      <w:tabs>
        <w:tab w:val="clear" w:pos="9360"/>
        <w:tab w:val="left" w:pos="7560"/>
        <w:tab w:val="right" w:pos="9540"/>
      </w:tabs>
      <w:rPr>
        <w:rFonts w:ascii="Arial" w:eastAsia="MS Mincho" w:hAnsi="Arial" w:cs="Arial"/>
        <w:i/>
        <w:color w:val="7F7F7F"/>
        <w:sz w:val="15"/>
        <w:szCs w:val="15"/>
      </w:rPr>
    </w:pPr>
  </w:p>
  <w:p w14:paraId="2AB6C942" w14:textId="0893EF7C" w:rsidR="00B86C81" w:rsidRPr="006D5FA5" w:rsidRDefault="00B86C81" w:rsidP="006D5FA5">
    <w:pPr>
      <w:pStyle w:val="Footer"/>
      <w:rPr>
        <w:b/>
      </w:rPr>
    </w:pPr>
    <w:r w:rsidRPr="006D5FA5">
      <w:rPr>
        <w:rFonts w:ascii="Arial" w:eastAsia="MS Mincho" w:hAnsi="Arial" w:cs="Arial"/>
        <w:i/>
        <w:color w:val="7F7F7F"/>
        <w:sz w:val="15"/>
        <w:szCs w:val="15"/>
      </w:rPr>
      <w:t>© 201</w:t>
    </w:r>
    <w:r w:rsidR="004C0234">
      <w:rPr>
        <w:rFonts w:ascii="Arial" w:eastAsia="MS Mincho" w:hAnsi="Arial" w:cs="Arial"/>
        <w:i/>
        <w:color w:val="7F7F7F"/>
        <w:sz w:val="15"/>
        <w:szCs w:val="15"/>
      </w:rPr>
      <w:t>8</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80B2B" w14:textId="77777777" w:rsidR="00C07E20" w:rsidRDefault="00C07E20" w:rsidP="007747E3">
      <w:pPr>
        <w:spacing w:after="0" w:line="240" w:lineRule="auto"/>
      </w:pPr>
      <w:r>
        <w:separator/>
      </w:r>
    </w:p>
  </w:footnote>
  <w:footnote w:type="continuationSeparator" w:id="0">
    <w:p w14:paraId="651D33FB" w14:textId="77777777" w:rsidR="00C07E20" w:rsidRDefault="00C07E20"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0F14E" w14:textId="01B1FE33" w:rsidR="00B86C81" w:rsidRDefault="00B86C81" w:rsidP="00B843AB">
    <w:pPr>
      <w:pStyle w:val="Header"/>
      <w:jc w:val="center"/>
    </w:pPr>
    <w:r w:rsidRPr="00C8473C">
      <w:rPr>
        <w:rFonts w:cs="Arial"/>
        <w:noProof/>
      </w:rPr>
      <w:drawing>
        <wp:anchor distT="0" distB="0" distL="114300" distR="114300" simplePos="0" relativeHeight="251669503" behindDoc="1" locked="0" layoutInCell="1" allowOverlap="1" wp14:anchorId="4220F377" wp14:editId="06FCD194">
          <wp:simplePos x="0" y="0"/>
          <wp:positionH relativeFrom="column">
            <wp:posOffset>-927100</wp:posOffset>
          </wp:positionH>
          <wp:positionV relativeFrom="paragraph">
            <wp:posOffset>-2286000</wp:posOffset>
          </wp:positionV>
          <wp:extent cx="7802880" cy="1957070"/>
          <wp:effectExtent l="0" t="0" r="0" b="0"/>
          <wp:wrapNone/>
          <wp:docPr id="4" name="Picture 4" descr="/Users/emily.audley/Box Sync/Personal Files/HMM v12/Documentation/Cafes/Images/ManagingYourBoss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mily.audley/Box Sync/Personal Files/HMM v12/Documentation/Cafes/Images/ManagingYourBoss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9340" r="-139"/>
                  <a:stretch/>
                </pic:blipFill>
                <pic:spPr bwMode="auto">
                  <a:xfrm>
                    <a:off x="0" y="0"/>
                    <a:ext cx="7802880" cy="195707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1F95"/>
    <w:multiLevelType w:val="hybridMultilevel"/>
    <w:tmpl w:val="838AD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81753"/>
    <w:multiLevelType w:val="multilevel"/>
    <w:tmpl w:val="DB3C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473BF"/>
    <w:multiLevelType w:val="multilevel"/>
    <w:tmpl w:val="5206014E"/>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3" w15:restartNumberingAfterBreak="0">
    <w:nsid w:val="1BEE1E93"/>
    <w:multiLevelType w:val="multilevel"/>
    <w:tmpl w:val="648260DE"/>
    <w:lvl w:ilvl="0">
      <w:start w:val="1"/>
      <w:numFmt w:val="bullet"/>
      <w:lvlText w:val=""/>
      <w:lvlJc w:val="left"/>
      <w:pPr>
        <w:tabs>
          <w:tab w:val="num" w:pos="1665"/>
        </w:tabs>
        <w:ind w:left="1665" w:hanging="360"/>
      </w:pPr>
      <w:rPr>
        <w:rFonts w:ascii="Symbol" w:hAnsi="Symbol" w:hint="default"/>
        <w:sz w:val="20"/>
      </w:rPr>
    </w:lvl>
    <w:lvl w:ilvl="1" w:tentative="1">
      <w:start w:val="1"/>
      <w:numFmt w:val="bullet"/>
      <w:lvlText w:val="o"/>
      <w:lvlJc w:val="left"/>
      <w:pPr>
        <w:tabs>
          <w:tab w:val="num" w:pos="2385"/>
        </w:tabs>
        <w:ind w:left="2385" w:hanging="360"/>
      </w:pPr>
      <w:rPr>
        <w:rFonts w:ascii="Courier New" w:hAnsi="Courier New" w:hint="default"/>
        <w:sz w:val="20"/>
      </w:rPr>
    </w:lvl>
    <w:lvl w:ilvl="2" w:tentative="1">
      <w:start w:val="1"/>
      <w:numFmt w:val="bullet"/>
      <w:lvlText w:val=""/>
      <w:lvlJc w:val="left"/>
      <w:pPr>
        <w:tabs>
          <w:tab w:val="num" w:pos="3105"/>
        </w:tabs>
        <w:ind w:left="3105" w:hanging="360"/>
      </w:pPr>
      <w:rPr>
        <w:rFonts w:ascii="Wingdings" w:hAnsi="Wingdings" w:hint="default"/>
        <w:sz w:val="20"/>
      </w:rPr>
    </w:lvl>
    <w:lvl w:ilvl="3" w:tentative="1">
      <w:start w:val="1"/>
      <w:numFmt w:val="bullet"/>
      <w:lvlText w:val=""/>
      <w:lvlJc w:val="left"/>
      <w:pPr>
        <w:tabs>
          <w:tab w:val="num" w:pos="3825"/>
        </w:tabs>
        <w:ind w:left="3825" w:hanging="360"/>
      </w:pPr>
      <w:rPr>
        <w:rFonts w:ascii="Wingdings" w:hAnsi="Wingdings" w:hint="default"/>
        <w:sz w:val="20"/>
      </w:rPr>
    </w:lvl>
    <w:lvl w:ilvl="4" w:tentative="1">
      <w:start w:val="1"/>
      <w:numFmt w:val="bullet"/>
      <w:lvlText w:val=""/>
      <w:lvlJc w:val="left"/>
      <w:pPr>
        <w:tabs>
          <w:tab w:val="num" w:pos="4545"/>
        </w:tabs>
        <w:ind w:left="4545" w:hanging="360"/>
      </w:pPr>
      <w:rPr>
        <w:rFonts w:ascii="Wingdings" w:hAnsi="Wingdings" w:hint="default"/>
        <w:sz w:val="20"/>
      </w:rPr>
    </w:lvl>
    <w:lvl w:ilvl="5" w:tentative="1">
      <w:start w:val="1"/>
      <w:numFmt w:val="bullet"/>
      <w:lvlText w:val=""/>
      <w:lvlJc w:val="left"/>
      <w:pPr>
        <w:tabs>
          <w:tab w:val="num" w:pos="5265"/>
        </w:tabs>
        <w:ind w:left="5265" w:hanging="360"/>
      </w:pPr>
      <w:rPr>
        <w:rFonts w:ascii="Wingdings" w:hAnsi="Wingdings" w:hint="default"/>
        <w:sz w:val="20"/>
      </w:rPr>
    </w:lvl>
    <w:lvl w:ilvl="6" w:tentative="1">
      <w:start w:val="1"/>
      <w:numFmt w:val="bullet"/>
      <w:lvlText w:val=""/>
      <w:lvlJc w:val="left"/>
      <w:pPr>
        <w:tabs>
          <w:tab w:val="num" w:pos="5985"/>
        </w:tabs>
        <w:ind w:left="5985" w:hanging="360"/>
      </w:pPr>
      <w:rPr>
        <w:rFonts w:ascii="Wingdings" w:hAnsi="Wingdings" w:hint="default"/>
        <w:sz w:val="20"/>
      </w:rPr>
    </w:lvl>
    <w:lvl w:ilvl="7" w:tentative="1">
      <w:start w:val="1"/>
      <w:numFmt w:val="bullet"/>
      <w:lvlText w:val=""/>
      <w:lvlJc w:val="left"/>
      <w:pPr>
        <w:tabs>
          <w:tab w:val="num" w:pos="6705"/>
        </w:tabs>
        <w:ind w:left="6705" w:hanging="360"/>
      </w:pPr>
      <w:rPr>
        <w:rFonts w:ascii="Wingdings" w:hAnsi="Wingdings" w:hint="default"/>
        <w:sz w:val="20"/>
      </w:rPr>
    </w:lvl>
    <w:lvl w:ilvl="8" w:tentative="1">
      <w:start w:val="1"/>
      <w:numFmt w:val="bullet"/>
      <w:lvlText w:val=""/>
      <w:lvlJc w:val="left"/>
      <w:pPr>
        <w:tabs>
          <w:tab w:val="num" w:pos="7425"/>
        </w:tabs>
        <w:ind w:left="7425" w:hanging="360"/>
      </w:pPr>
      <w:rPr>
        <w:rFonts w:ascii="Wingdings" w:hAnsi="Wingdings" w:hint="default"/>
        <w:sz w:val="20"/>
      </w:rPr>
    </w:lvl>
  </w:abstractNum>
  <w:abstractNum w:abstractNumId="4" w15:restartNumberingAfterBreak="0">
    <w:nsid w:val="21DB0F9F"/>
    <w:multiLevelType w:val="hybridMultilevel"/>
    <w:tmpl w:val="1886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27611"/>
    <w:multiLevelType w:val="hybridMultilevel"/>
    <w:tmpl w:val="53D0A586"/>
    <w:lvl w:ilvl="0" w:tplc="F69C4E78">
      <w:start w:val="1"/>
      <w:numFmt w:val="bullet"/>
      <w:lvlText w:val=""/>
      <w:lvlJc w:val="left"/>
      <w:pPr>
        <w:ind w:left="1440" w:hanging="360"/>
      </w:pPr>
      <w:rPr>
        <w:rFonts w:ascii="Symbol" w:hAnsi="Symbol" w:hint="default"/>
      </w:rPr>
    </w:lvl>
    <w:lvl w:ilvl="1" w:tplc="F69C4E7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E086F"/>
    <w:multiLevelType w:val="hybridMultilevel"/>
    <w:tmpl w:val="69FC52D2"/>
    <w:lvl w:ilvl="0" w:tplc="B49AFF7C">
      <w:start w:val="1"/>
      <w:numFmt w:val="bullet"/>
      <w:lvlText w:val="•"/>
      <w:lvlJc w:val="left"/>
      <w:pPr>
        <w:tabs>
          <w:tab w:val="num" w:pos="720"/>
        </w:tabs>
        <w:ind w:left="720" w:hanging="360"/>
      </w:pPr>
      <w:rPr>
        <w:rFonts w:ascii="Times New Roman" w:hAnsi="Times New Roman" w:hint="default"/>
      </w:rPr>
    </w:lvl>
    <w:lvl w:ilvl="1" w:tplc="C720C666" w:tentative="1">
      <w:start w:val="1"/>
      <w:numFmt w:val="bullet"/>
      <w:lvlText w:val="•"/>
      <w:lvlJc w:val="left"/>
      <w:pPr>
        <w:tabs>
          <w:tab w:val="num" w:pos="1440"/>
        </w:tabs>
        <w:ind w:left="1440" w:hanging="360"/>
      </w:pPr>
      <w:rPr>
        <w:rFonts w:ascii="Times New Roman" w:hAnsi="Times New Roman" w:hint="default"/>
      </w:rPr>
    </w:lvl>
    <w:lvl w:ilvl="2" w:tplc="B17092CE" w:tentative="1">
      <w:start w:val="1"/>
      <w:numFmt w:val="bullet"/>
      <w:lvlText w:val="•"/>
      <w:lvlJc w:val="left"/>
      <w:pPr>
        <w:tabs>
          <w:tab w:val="num" w:pos="2160"/>
        </w:tabs>
        <w:ind w:left="2160" w:hanging="360"/>
      </w:pPr>
      <w:rPr>
        <w:rFonts w:ascii="Times New Roman" w:hAnsi="Times New Roman" w:hint="default"/>
      </w:rPr>
    </w:lvl>
    <w:lvl w:ilvl="3" w:tplc="67244E60" w:tentative="1">
      <w:start w:val="1"/>
      <w:numFmt w:val="bullet"/>
      <w:lvlText w:val="•"/>
      <w:lvlJc w:val="left"/>
      <w:pPr>
        <w:tabs>
          <w:tab w:val="num" w:pos="2880"/>
        </w:tabs>
        <w:ind w:left="2880" w:hanging="360"/>
      </w:pPr>
      <w:rPr>
        <w:rFonts w:ascii="Times New Roman" w:hAnsi="Times New Roman" w:hint="default"/>
      </w:rPr>
    </w:lvl>
    <w:lvl w:ilvl="4" w:tplc="4C30310E" w:tentative="1">
      <w:start w:val="1"/>
      <w:numFmt w:val="bullet"/>
      <w:lvlText w:val="•"/>
      <w:lvlJc w:val="left"/>
      <w:pPr>
        <w:tabs>
          <w:tab w:val="num" w:pos="3600"/>
        </w:tabs>
        <w:ind w:left="3600" w:hanging="360"/>
      </w:pPr>
      <w:rPr>
        <w:rFonts w:ascii="Times New Roman" w:hAnsi="Times New Roman" w:hint="default"/>
      </w:rPr>
    </w:lvl>
    <w:lvl w:ilvl="5" w:tplc="38187A28" w:tentative="1">
      <w:start w:val="1"/>
      <w:numFmt w:val="bullet"/>
      <w:lvlText w:val="•"/>
      <w:lvlJc w:val="left"/>
      <w:pPr>
        <w:tabs>
          <w:tab w:val="num" w:pos="4320"/>
        </w:tabs>
        <w:ind w:left="4320" w:hanging="360"/>
      </w:pPr>
      <w:rPr>
        <w:rFonts w:ascii="Times New Roman" w:hAnsi="Times New Roman" w:hint="default"/>
      </w:rPr>
    </w:lvl>
    <w:lvl w:ilvl="6" w:tplc="C870154C" w:tentative="1">
      <w:start w:val="1"/>
      <w:numFmt w:val="bullet"/>
      <w:lvlText w:val="•"/>
      <w:lvlJc w:val="left"/>
      <w:pPr>
        <w:tabs>
          <w:tab w:val="num" w:pos="5040"/>
        </w:tabs>
        <w:ind w:left="5040" w:hanging="360"/>
      </w:pPr>
      <w:rPr>
        <w:rFonts w:ascii="Times New Roman" w:hAnsi="Times New Roman" w:hint="default"/>
      </w:rPr>
    </w:lvl>
    <w:lvl w:ilvl="7" w:tplc="498CCEEA" w:tentative="1">
      <w:start w:val="1"/>
      <w:numFmt w:val="bullet"/>
      <w:lvlText w:val="•"/>
      <w:lvlJc w:val="left"/>
      <w:pPr>
        <w:tabs>
          <w:tab w:val="num" w:pos="5760"/>
        </w:tabs>
        <w:ind w:left="5760" w:hanging="360"/>
      </w:pPr>
      <w:rPr>
        <w:rFonts w:ascii="Times New Roman" w:hAnsi="Times New Roman" w:hint="default"/>
      </w:rPr>
    </w:lvl>
    <w:lvl w:ilvl="8" w:tplc="7DE05F0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7BB7401"/>
    <w:multiLevelType w:val="multilevel"/>
    <w:tmpl w:val="47366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F078C"/>
    <w:multiLevelType w:val="hybridMultilevel"/>
    <w:tmpl w:val="6532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14C97"/>
    <w:multiLevelType w:val="multilevel"/>
    <w:tmpl w:val="FA38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B93871"/>
    <w:multiLevelType w:val="hybridMultilevel"/>
    <w:tmpl w:val="F2CE6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C626D"/>
    <w:multiLevelType w:val="multilevel"/>
    <w:tmpl w:val="9682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5C36FC"/>
    <w:multiLevelType w:val="hybridMultilevel"/>
    <w:tmpl w:val="63204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26DF2"/>
    <w:multiLevelType w:val="multilevel"/>
    <w:tmpl w:val="3294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F860FA"/>
    <w:multiLevelType w:val="hybridMultilevel"/>
    <w:tmpl w:val="5C0E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24E13"/>
    <w:multiLevelType w:val="multilevel"/>
    <w:tmpl w:val="C92E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B23EC6"/>
    <w:multiLevelType w:val="hybridMultilevel"/>
    <w:tmpl w:val="EFBE041E"/>
    <w:lvl w:ilvl="0" w:tplc="F69C4E78">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A1245"/>
    <w:multiLevelType w:val="hybridMultilevel"/>
    <w:tmpl w:val="1D70BC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5D4BE6"/>
    <w:multiLevelType w:val="hybridMultilevel"/>
    <w:tmpl w:val="03E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E079D0"/>
    <w:multiLevelType w:val="hybridMultilevel"/>
    <w:tmpl w:val="9FB8BFB6"/>
    <w:lvl w:ilvl="0" w:tplc="04090001">
      <w:start w:val="1"/>
      <w:numFmt w:val="bullet"/>
      <w:lvlText w:val=""/>
      <w:lvlJc w:val="left"/>
      <w:pPr>
        <w:ind w:left="360" w:hanging="360"/>
      </w:pPr>
      <w:rPr>
        <w:rFonts w:ascii="Symbol" w:hAnsi="Symbol" w:hint="default"/>
      </w:rPr>
    </w:lvl>
    <w:lvl w:ilvl="1" w:tplc="A56CCD68">
      <w:start w:val="1"/>
      <w:numFmt w:val="bullet"/>
      <w:pStyle w:val="dashpoint"/>
      <w:lvlText w:val="–"/>
      <w:lvlJc w:val="left"/>
      <w:pPr>
        <w:ind w:left="1080" w:hanging="360"/>
      </w:pPr>
      <w:rPr>
        <w:rFonts w:ascii="Calibri" w:hAnsi="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A254F6"/>
    <w:multiLevelType w:val="hybridMultilevel"/>
    <w:tmpl w:val="76622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E039C4"/>
    <w:multiLevelType w:val="hybridMultilevel"/>
    <w:tmpl w:val="46D4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00A62"/>
    <w:multiLevelType w:val="hybridMultilevel"/>
    <w:tmpl w:val="70500F64"/>
    <w:lvl w:ilvl="0" w:tplc="CA6E8112">
      <w:start w:val="1"/>
      <w:numFmt w:val="bullet"/>
      <w:pStyle w:val="HBPtablebodybullets"/>
      <w:lvlText w:val=""/>
      <w:lvlJc w:val="left"/>
      <w:pPr>
        <w:ind w:left="360" w:hanging="360"/>
      </w:pPr>
      <w:rPr>
        <w:rFonts w:ascii="Symbol" w:hAnsi="Symbol" w:hint="default"/>
        <w:color w:val="800000"/>
      </w:rPr>
    </w:lvl>
    <w:lvl w:ilvl="1" w:tplc="6CB6E622">
      <w:start w:val="1"/>
      <w:numFmt w:val="bullet"/>
      <w:lvlText w:val="o"/>
      <w:lvlJc w:val="left"/>
      <w:pPr>
        <w:ind w:left="630" w:hanging="360"/>
      </w:pPr>
      <w:rPr>
        <w:rFonts w:ascii="Courier New" w:hAnsi="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4" w15:restartNumberingAfterBreak="0">
    <w:nsid w:val="6C52587C"/>
    <w:multiLevelType w:val="hybridMultilevel"/>
    <w:tmpl w:val="97A62F2A"/>
    <w:lvl w:ilvl="0" w:tplc="A80661D8">
      <w:start w:val="1"/>
      <w:numFmt w:val="bullet"/>
      <w:pStyle w:val="HBPbulletlist1"/>
      <w:lvlText w:val=""/>
      <w:lvlJc w:val="left"/>
      <w:pPr>
        <w:ind w:left="1170" w:hanging="360"/>
      </w:pPr>
      <w:rPr>
        <w:rFonts w:ascii="Symbol" w:hAnsi="Symbol" w:hint="default"/>
        <w:color w:val="800000"/>
      </w:rPr>
    </w:lvl>
    <w:lvl w:ilvl="1" w:tplc="B7107BC2">
      <w:start w:val="1"/>
      <w:numFmt w:val="bullet"/>
      <w:pStyle w:val="HBPbulletlis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AB2F51"/>
    <w:multiLevelType w:val="multilevel"/>
    <w:tmpl w:val="F1EA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742AD2"/>
    <w:multiLevelType w:val="multilevel"/>
    <w:tmpl w:val="D142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7D35D2"/>
    <w:multiLevelType w:val="multilevel"/>
    <w:tmpl w:val="D346B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20"/>
  </w:num>
  <w:num w:numId="3">
    <w:abstractNumId w:val="23"/>
  </w:num>
  <w:num w:numId="4">
    <w:abstractNumId w:val="24"/>
    <w:lvlOverride w:ilvl="0">
      <w:startOverride w:val="1"/>
    </w:lvlOverride>
  </w:num>
  <w:num w:numId="5">
    <w:abstractNumId w:val="22"/>
  </w:num>
  <w:num w:numId="6">
    <w:abstractNumId w:val="21"/>
  </w:num>
  <w:num w:numId="7">
    <w:abstractNumId w:val="11"/>
  </w:num>
  <w:num w:numId="8">
    <w:abstractNumId w:val="14"/>
  </w:num>
  <w:num w:numId="9">
    <w:abstractNumId w:val="27"/>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18"/>
  </w:num>
  <w:num w:numId="16">
    <w:abstractNumId w:val="16"/>
  </w:num>
  <w:num w:numId="17">
    <w:abstractNumId w:val="10"/>
  </w:num>
  <w:num w:numId="18">
    <w:abstractNumId w:val="17"/>
  </w:num>
  <w:num w:numId="19">
    <w:abstractNumId w:val="6"/>
  </w:num>
  <w:num w:numId="20">
    <w:abstractNumId w:val="2"/>
  </w:num>
  <w:num w:numId="21">
    <w:abstractNumId w:val="26"/>
  </w:num>
  <w:num w:numId="22">
    <w:abstractNumId w:val="25"/>
  </w:num>
  <w:num w:numId="23">
    <w:abstractNumId w:val="1"/>
  </w:num>
  <w:num w:numId="24">
    <w:abstractNumId w:val="8"/>
  </w:num>
  <w:num w:numId="25">
    <w:abstractNumId w:val="19"/>
  </w:num>
  <w:num w:numId="26">
    <w:abstractNumId w:val="12"/>
  </w:num>
  <w:num w:numId="27">
    <w:abstractNumId w:val="9"/>
  </w:num>
  <w:num w:numId="28">
    <w:abstractNumId w:val="0"/>
  </w:num>
  <w:num w:numId="29">
    <w:abstractNumId w:val="15"/>
  </w:num>
  <w:num w:numId="30">
    <w:abstractNumId w:val="4"/>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7E3"/>
    <w:rsid w:val="000008C9"/>
    <w:rsid w:val="00002D54"/>
    <w:rsid w:val="000064A9"/>
    <w:rsid w:val="00007E7D"/>
    <w:rsid w:val="00013AD5"/>
    <w:rsid w:val="000301EC"/>
    <w:rsid w:val="0003128B"/>
    <w:rsid w:val="00031759"/>
    <w:rsid w:val="000348A9"/>
    <w:rsid w:val="00034969"/>
    <w:rsid w:val="00035F25"/>
    <w:rsid w:val="000379F9"/>
    <w:rsid w:val="00037DA0"/>
    <w:rsid w:val="000411DB"/>
    <w:rsid w:val="00041F2D"/>
    <w:rsid w:val="00043B41"/>
    <w:rsid w:val="00045167"/>
    <w:rsid w:val="000474E0"/>
    <w:rsid w:val="00052271"/>
    <w:rsid w:val="00052282"/>
    <w:rsid w:val="0005248F"/>
    <w:rsid w:val="000525B1"/>
    <w:rsid w:val="00057A81"/>
    <w:rsid w:val="00057A98"/>
    <w:rsid w:val="00061B52"/>
    <w:rsid w:val="00066C48"/>
    <w:rsid w:val="00080A9A"/>
    <w:rsid w:val="00082B8F"/>
    <w:rsid w:val="00084587"/>
    <w:rsid w:val="0008776E"/>
    <w:rsid w:val="00091650"/>
    <w:rsid w:val="000925EC"/>
    <w:rsid w:val="000940EC"/>
    <w:rsid w:val="00094A59"/>
    <w:rsid w:val="000A04C1"/>
    <w:rsid w:val="000A527B"/>
    <w:rsid w:val="000B7627"/>
    <w:rsid w:val="000C08D2"/>
    <w:rsid w:val="000C105B"/>
    <w:rsid w:val="000C3BE0"/>
    <w:rsid w:val="000D08AF"/>
    <w:rsid w:val="000D6CAA"/>
    <w:rsid w:val="000E1690"/>
    <w:rsid w:val="000E2145"/>
    <w:rsid w:val="000E78B0"/>
    <w:rsid w:val="000F0BD5"/>
    <w:rsid w:val="000F2B3E"/>
    <w:rsid w:val="000F36C0"/>
    <w:rsid w:val="00117A5F"/>
    <w:rsid w:val="00120045"/>
    <w:rsid w:val="00120C59"/>
    <w:rsid w:val="00121EA2"/>
    <w:rsid w:val="001268C7"/>
    <w:rsid w:val="00127D24"/>
    <w:rsid w:val="00130B3D"/>
    <w:rsid w:val="00130B60"/>
    <w:rsid w:val="00135F40"/>
    <w:rsid w:val="00135F67"/>
    <w:rsid w:val="00136EC6"/>
    <w:rsid w:val="001413FB"/>
    <w:rsid w:val="001424A2"/>
    <w:rsid w:val="00144B6D"/>
    <w:rsid w:val="0014652F"/>
    <w:rsid w:val="00157CEA"/>
    <w:rsid w:val="00163778"/>
    <w:rsid w:val="00170C47"/>
    <w:rsid w:val="001713D9"/>
    <w:rsid w:val="00171EE7"/>
    <w:rsid w:val="00173F6F"/>
    <w:rsid w:val="00176DD8"/>
    <w:rsid w:val="00187270"/>
    <w:rsid w:val="00192594"/>
    <w:rsid w:val="001930CC"/>
    <w:rsid w:val="00195913"/>
    <w:rsid w:val="001A1090"/>
    <w:rsid w:val="001A25C5"/>
    <w:rsid w:val="001A4617"/>
    <w:rsid w:val="001A4DCD"/>
    <w:rsid w:val="001B06AB"/>
    <w:rsid w:val="001B20BC"/>
    <w:rsid w:val="001B7D2A"/>
    <w:rsid w:val="001C26D7"/>
    <w:rsid w:val="001D26C5"/>
    <w:rsid w:val="001D3BE9"/>
    <w:rsid w:val="001D4019"/>
    <w:rsid w:val="001D64C0"/>
    <w:rsid w:val="001E2AA9"/>
    <w:rsid w:val="001E3790"/>
    <w:rsid w:val="001E4FE0"/>
    <w:rsid w:val="001E6D15"/>
    <w:rsid w:val="001E792C"/>
    <w:rsid w:val="001F091F"/>
    <w:rsid w:val="001F332B"/>
    <w:rsid w:val="00204026"/>
    <w:rsid w:val="0020430D"/>
    <w:rsid w:val="00210A6C"/>
    <w:rsid w:val="00217D53"/>
    <w:rsid w:val="00225E0C"/>
    <w:rsid w:val="0023058D"/>
    <w:rsid w:val="00231948"/>
    <w:rsid w:val="00231F82"/>
    <w:rsid w:val="002370B4"/>
    <w:rsid w:val="0023766B"/>
    <w:rsid w:val="00241834"/>
    <w:rsid w:val="00256731"/>
    <w:rsid w:val="00261B31"/>
    <w:rsid w:val="00272FB6"/>
    <w:rsid w:val="0027586D"/>
    <w:rsid w:val="0027600A"/>
    <w:rsid w:val="00276F25"/>
    <w:rsid w:val="002821D8"/>
    <w:rsid w:val="00292C4D"/>
    <w:rsid w:val="00294B32"/>
    <w:rsid w:val="002954F2"/>
    <w:rsid w:val="002A4506"/>
    <w:rsid w:val="002B265D"/>
    <w:rsid w:val="002B3A2C"/>
    <w:rsid w:val="002C0530"/>
    <w:rsid w:val="002C6BEA"/>
    <w:rsid w:val="002D3269"/>
    <w:rsid w:val="002D42E0"/>
    <w:rsid w:val="002D6880"/>
    <w:rsid w:val="002E4635"/>
    <w:rsid w:val="002E5280"/>
    <w:rsid w:val="002E751A"/>
    <w:rsid w:val="002F3581"/>
    <w:rsid w:val="002F642B"/>
    <w:rsid w:val="0031020E"/>
    <w:rsid w:val="00317C1C"/>
    <w:rsid w:val="00320A97"/>
    <w:rsid w:val="00323A7D"/>
    <w:rsid w:val="00324B42"/>
    <w:rsid w:val="003252DE"/>
    <w:rsid w:val="003274CE"/>
    <w:rsid w:val="00333FF1"/>
    <w:rsid w:val="00344823"/>
    <w:rsid w:val="00344ED8"/>
    <w:rsid w:val="00345272"/>
    <w:rsid w:val="003521F0"/>
    <w:rsid w:val="003528A9"/>
    <w:rsid w:val="00355EEF"/>
    <w:rsid w:val="00356DC0"/>
    <w:rsid w:val="00360E39"/>
    <w:rsid w:val="00364567"/>
    <w:rsid w:val="0036754C"/>
    <w:rsid w:val="00373C72"/>
    <w:rsid w:val="00375042"/>
    <w:rsid w:val="0037537C"/>
    <w:rsid w:val="00380068"/>
    <w:rsid w:val="00386706"/>
    <w:rsid w:val="0039303A"/>
    <w:rsid w:val="00396FAF"/>
    <w:rsid w:val="003A28E0"/>
    <w:rsid w:val="003B0BF3"/>
    <w:rsid w:val="003B0C12"/>
    <w:rsid w:val="003B35F0"/>
    <w:rsid w:val="003B5299"/>
    <w:rsid w:val="003B561E"/>
    <w:rsid w:val="003B7129"/>
    <w:rsid w:val="003B789B"/>
    <w:rsid w:val="003B7FB9"/>
    <w:rsid w:val="003C7EAD"/>
    <w:rsid w:val="003D580B"/>
    <w:rsid w:val="003D63BF"/>
    <w:rsid w:val="003E6818"/>
    <w:rsid w:val="003F1423"/>
    <w:rsid w:val="003F3E85"/>
    <w:rsid w:val="00400E32"/>
    <w:rsid w:val="004013AA"/>
    <w:rsid w:val="00403F4E"/>
    <w:rsid w:val="00404D4C"/>
    <w:rsid w:val="00417A5A"/>
    <w:rsid w:val="004255AF"/>
    <w:rsid w:val="00427FE3"/>
    <w:rsid w:val="00431E2D"/>
    <w:rsid w:val="00437E27"/>
    <w:rsid w:val="00444710"/>
    <w:rsid w:val="00446216"/>
    <w:rsid w:val="00446AE0"/>
    <w:rsid w:val="00451B8B"/>
    <w:rsid w:val="00461881"/>
    <w:rsid w:val="0046676C"/>
    <w:rsid w:val="00466BAF"/>
    <w:rsid w:val="00473F73"/>
    <w:rsid w:val="004762A9"/>
    <w:rsid w:val="00481F2B"/>
    <w:rsid w:val="00482FC3"/>
    <w:rsid w:val="00485A6A"/>
    <w:rsid w:val="00486D5A"/>
    <w:rsid w:val="00490CE0"/>
    <w:rsid w:val="004961EE"/>
    <w:rsid w:val="00497381"/>
    <w:rsid w:val="004A26E3"/>
    <w:rsid w:val="004A6C91"/>
    <w:rsid w:val="004A7945"/>
    <w:rsid w:val="004B11C9"/>
    <w:rsid w:val="004B64CE"/>
    <w:rsid w:val="004B70C4"/>
    <w:rsid w:val="004C0234"/>
    <w:rsid w:val="004C091E"/>
    <w:rsid w:val="004C15CC"/>
    <w:rsid w:val="004C39C7"/>
    <w:rsid w:val="004C3B96"/>
    <w:rsid w:val="004D64E8"/>
    <w:rsid w:val="004D7EF3"/>
    <w:rsid w:val="004E14E3"/>
    <w:rsid w:val="004E4490"/>
    <w:rsid w:val="004E5222"/>
    <w:rsid w:val="004F0600"/>
    <w:rsid w:val="004F2A69"/>
    <w:rsid w:val="004F35FD"/>
    <w:rsid w:val="004F6F6B"/>
    <w:rsid w:val="0050117C"/>
    <w:rsid w:val="00504289"/>
    <w:rsid w:val="005064F7"/>
    <w:rsid w:val="005118DB"/>
    <w:rsid w:val="00512296"/>
    <w:rsid w:val="0051396C"/>
    <w:rsid w:val="00522B93"/>
    <w:rsid w:val="00526351"/>
    <w:rsid w:val="00530615"/>
    <w:rsid w:val="00530E45"/>
    <w:rsid w:val="005324FD"/>
    <w:rsid w:val="005368B0"/>
    <w:rsid w:val="00536DCC"/>
    <w:rsid w:val="005403B4"/>
    <w:rsid w:val="00542A14"/>
    <w:rsid w:val="00542D49"/>
    <w:rsid w:val="00547A79"/>
    <w:rsid w:val="005551B2"/>
    <w:rsid w:val="00563FEC"/>
    <w:rsid w:val="00566A3D"/>
    <w:rsid w:val="00575CD9"/>
    <w:rsid w:val="005768EA"/>
    <w:rsid w:val="00577B03"/>
    <w:rsid w:val="005833E9"/>
    <w:rsid w:val="005964DC"/>
    <w:rsid w:val="00596FFB"/>
    <w:rsid w:val="005A3E2C"/>
    <w:rsid w:val="005A3EB1"/>
    <w:rsid w:val="005A77C0"/>
    <w:rsid w:val="005B1B0E"/>
    <w:rsid w:val="005B33A0"/>
    <w:rsid w:val="005B77D0"/>
    <w:rsid w:val="005C60BE"/>
    <w:rsid w:val="005E04E6"/>
    <w:rsid w:val="005E41F1"/>
    <w:rsid w:val="006009DD"/>
    <w:rsid w:val="00602EDE"/>
    <w:rsid w:val="006043B3"/>
    <w:rsid w:val="00612A2F"/>
    <w:rsid w:val="0061766B"/>
    <w:rsid w:val="006212D6"/>
    <w:rsid w:val="006263A8"/>
    <w:rsid w:val="006400BF"/>
    <w:rsid w:val="00647BD3"/>
    <w:rsid w:val="0065065D"/>
    <w:rsid w:val="0065075A"/>
    <w:rsid w:val="00653698"/>
    <w:rsid w:val="006548AA"/>
    <w:rsid w:val="00655552"/>
    <w:rsid w:val="00661C86"/>
    <w:rsid w:val="00666FA3"/>
    <w:rsid w:val="006678E7"/>
    <w:rsid w:val="006763C2"/>
    <w:rsid w:val="00676423"/>
    <w:rsid w:val="006778A3"/>
    <w:rsid w:val="00690477"/>
    <w:rsid w:val="0069086D"/>
    <w:rsid w:val="0069438C"/>
    <w:rsid w:val="006A132A"/>
    <w:rsid w:val="006A265D"/>
    <w:rsid w:val="006A2D09"/>
    <w:rsid w:val="006A4315"/>
    <w:rsid w:val="006A6A92"/>
    <w:rsid w:val="006B21AC"/>
    <w:rsid w:val="006B34A8"/>
    <w:rsid w:val="006B619B"/>
    <w:rsid w:val="006B6651"/>
    <w:rsid w:val="006B763A"/>
    <w:rsid w:val="006C52EB"/>
    <w:rsid w:val="006C778F"/>
    <w:rsid w:val="006C7B67"/>
    <w:rsid w:val="006D075B"/>
    <w:rsid w:val="006D241F"/>
    <w:rsid w:val="006D5344"/>
    <w:rsid w:val="006D5ABA"/>
    <w:rsid w:val="006D5FA5"/>
    <w:rsid w:val="006D6650"/>
    <w:rsid w:val="006E2B45"/>
    <w:rsid w:val="006F273B"/>
    <w:rsid w:val="006F3332"/>
    <w:rsid w:val="006F7430"/>
    <w:rsid w:val="00703B05"/>
    <w:rsid w:val="0070473C"/>
    <w:rsid w:val="00704792"/>
    <w:rsid w:val="00704FE1"/>
    <w:rsid w:val="0070791C"/>
    <w:rsid w:val="00710584"/>
    <w:rsid w:val="007114FA"/>
    <w:rsid w:val="00712F59"/>
    <w:rsid w:val="00720D00"/>
    <w:rsid w:val="007249CD"/>
    <w:rsid w:val="00726B6A"/>
    <w:rsid w:val="00734044"/>
    <w:rsid w:val="00734CEE"/>
    <w:rsid w:val="007351FD"/>
    <w:rsid w:val="0074077E"/>
    <w:rsid w:val="00740E49"/>
    <w:rsid w:val="00745C8F"/>
    <w:rsid w:val="00745D64"/>
    <w:rsid w:val="00752489"/>
    <w:rsid w:val="0075558C"/>
    <w:rsid w:val="00755CBF"/>
    <w:rsid w:val="0076297C"/>
    <w:rsid w:val="00763A77"/>
    <w:rsid w:val="0076497B"/>
    <w:rsid w:val="00773040"/>
    <w:rsid w:val="007740A0"/>
    <w:rsid w:val="007747E3"/>
    <w:rsid w:val="0078163D"/>
    <w:rsid w:val="0078369C"/>
    <w:rsid w:val="0078692A"/>
    <w:rsid w:val="007879F0"/>
    <w:rsid w:val="00791139"/>
    <w:rsid w:val="007943B3"/>
    <w:rsid w:val="00797FBE"/>
    <w:rsid w:val="007A3F4B"/>
    <w:rsid w:val="007B1BF2"/>
    <w:rsid w:val="007B6A2D"/>
    <w:rsid w:val="007D665A"/>
    <w:rsid w:val="007E75E6"/>
    <w:rsid w:val="007F0012"/>
    <w:rsid w:val="00800D76"/>
    <w:rsid w:val="0080137F"/>
    <w:rsid w:val="00803A29"/>
    <w:rsid w:val="00804486"/>
    <w:rsid w:val="008064E9"/>
    <w:rsid w:val="008121DC"/>
    <w:rsid w:val="00813408"/>
    <w:rsid w:val="008176EE"/>
    <w:rsid w:val="00821087"/>
    <w:rsid w:val="00821CE4"/>
    <w:rsid w:val="0082272A"/>
    <w:rsid w:val="008245FF"/>
    <w:rsid w:val="00824733"/>
    <w:rsid w:val="00824C32"/>
    <w:rsid w:val="00827F68"/>
    <w:rsid w:val="0083095B"/>
    <w:rsid w:val="00840B15"/>
    <w:rsid w:val="008423F8"/>
    <w:rsid w:val="00847B35"/>
    <w:rsid w:val="00847B92"/>
    <w:rsid w:val="00847D6E"/>
    <w:rsid w:val="00850289"/>
    <w:rsid w:val="00866B05"/>
    <w:rsid w:val="00870F90"/>
    <w:rsid w:val="00875A63"/>
    <w:rsid w:val="00882BFB"/>
    <w:rsid w:val="008845C2"/>
    <w:rsid w:val="00884BD5"/>
    <w:rsid w:val="00897EF6"/>
    <w:rsid w:val="008A7577"/>
    <w:rsid w:val="008B003D"/>
    <w:rsid w:val="008B1C96"/>
    <w:rsid w:val="008C46F7"/>
    <w:rsid w:val="008D5AF7"/>
    <w:rsid w:val="008E0B49"/>
    <w:rsid w:val="008E0F27"/>
    <w:rsid w:val="008E1717"/>
    <w:rsid w:val="008E623A"/>
    <w:rsid w:val="00902C12"/>
    <w:rsid w:val="00906EB2"/>
    <w:rsid w:val="009206B7"/>
    <w:rsid w:val="009369BA"/>
    <w:rsid w:val="00940FA0"/>
    <w:rsid w:val="00941358"/>
    <w:rsid w:val="00945EBD"/>
    <w:rsid w:val="00955BAE"/>
    <w:rsid w:val="0095673D"/>
    <w:rsid w:val="009575F6"/>
    <w:rsid w:val="0096105A"/>
    <w:rsid w:val="00970806"/>
    <w:rsid w:val="009710A2"/>
    <w:rsid w:val="00971DB3"/>
    <w:rsid w:val="00971E9A"/>
    <w:rsid w:val="00972A39"/>
    <w:rsid w:val="00975E4B"/>
    <w:rsid w:val="00977456"/>
    <w:rsid w:val="009804D7"/>
    <w:rsid w:val="0098238B"/>
    <w:rsid w:val="00982A3C"/>
    <w:rsid w:val="00987299"/>
    <w:rsid w:val="009960C8"/>
    <w:rsid w:val="00996D2C"/>
    <w:rsid w:val="00997BD4"/>
    <w:rsid w:val="009A42D8"/>
    <w:rsid w:val="009B074C"/>
    <w:rsid w:val="009B25F5"/>
    <w:rsid w:val="009B4BE8"/>
    <w:rsid w:val="009C305B"/>
    <w:rsid w:val="009D0E8B"/>
    <w:rsid w:val="009D1B98"/>
    <w:rsid w:val="009E6F00"/>
    <w:rsid w:val="009F0251"/>
    <w:rsid w:val="009F0F71"/>
    <w:rsid w:val="009F2BDD"/>
    <w:rsid w:val="00A00260"/>
    <w:rsid w:val="00A01C26"/>
    <w:rsid w:val="00A01E9E"/>
    <w:rsid w:val="00A0202A"/>
    <w:rsid w:val="00A062E8"/>
    <w:rsid w:val="00A0722A"/>
    <w:rsid w:val="00A10B25"/>
    <w:rsid w:val="00A15734"/>
    <w:rsid w:val="00A24165"/>
    <w:rsid w:val="00A24435"/>
    <w:rsid w:val="00A25613"/>
    <w:rsid w:val="00A30725"/>
    <w:rsid w:val="00A330F0"/>
    <w:rsid w:val="00A33C7B"/>
    <w:rsid w:val="00A40499"/>
    <w:rsid w:val="00A40F09"/>
    <w:rsid w:val="00A422F2"/>
    <w:rsid w:val="00A45884"/>
    <w:rsid w:val="00A47B73"/>
    <w:rsid w:val="00A54D6B"/>
    <w:rsid w:val="00A72BA0"/>
    <w:rsid w:val="00A9122B"/>
    <w:rsid w:val="00A921AC"/>
    <w:rsid w:val="00A95A12"/>
    <w:rsid w:val="00AA0385"/>
    <w:rsid w:val="00AA2032"/>
    <w:rsid w:val="00AA7264"/>
    <w:rsid w:val="00AB2207"/>
    <w:rsid w:val="00AB23FB"/>
    <w:rsid w:val="00AB3A40"/>
    <w:rsid w:val="00AB644E"/>
    <w:rsid w:val="00AC1C3D"/>
    <w:rsid w:val="00AD055B"/>
    <w:rsid w:val="00AD183E"/>
    <w:rsid w:val="00AE3FCA"/>
    <w:rsid w:val="00AE4E84"/>
    <w:rsid w:val="00AF2478"/>
    <w:rsid w:val="00AF3A8D"/>
    <w:rsid w:val="00AF3D33"/>
    <w:rsid w:val="00AF76DD"/>
    <w:rsid w:val="00AF792F"/>
    <w:rsid w:val="00B01664"/>
    <w:rsid w:val="00B02DC2"/>
    <w:rsid w:val="00B06777"/>
    <w:rsid w:val="00B220BA"/>
    <w:rsid w:val="00B27921"/>
    <w:rsid w:val="00B33407"/>
    <w:rsid w:val="00B3507D"/>
    <w:rsid w:val="00B37FAF"/>
    <w:rsid w:val="00B4582F"/>
    <w:rsid w:val="00B50D9F"/>
    <w:rsid w:val="00B63B8B"/>
    <w:rsid w:val="00B66922"/>
    <w:rsid w:val="00B70F7B"/>
    <w:rsid w:val="00B72E6A"/>
    <w:rsid w:val="00B77A8E"/>
    <w:rsid w:val="00B80111"/>
    <w:rsid w:val="00B80F35"/>
    <w:rsid w:val="00B8199D"/>
    <w:rsid w:val="00B81ECB"/>
    <w:rsid w:val="00B843AB"/>
    <w:rsid w:val="00B86C81"/>
    <w:rsid w:val="00B9006B"/>
    <w:rsid w:val="00B912C2"/>
    <w:rsid w:val="00B95BCB"/>
    <w:rsid w:val="00B95DE3"/>
    <w:rsid w:val="00BA4231"/>
    <w:rsid w:val="00BA5F77"/>
    <w:rsid w:val="00BB5354"/>
    <w:rsid w:val="00BB6FC0"/>
    <w:rsid w:val="00BC09E3"/>
    <w:rsid w:val="00BC4A74"/>
    <w:rsid w:val="00BC62B1"/>
    <w:rsid w:val="00BD21EE"/>
    <w:rsid w:val="00BD2653"/>
    <w:rsid w:val="00BD2B60"/>
    <w:rsid w:val="00BD3328"/>
    <w:rsid w:val="00BD3819"/>
    <w:rsid w:val="00BD4E79"/>
    <w:rsid w:val="00BD5904"/>
    <w:rsid w:val="00BE139C"/>
    <w:rsid w:val="00BE2F11"/>
    <w:rsid w:val="00BE677B"/>
    <w:rsid w:val="00BE72E4"/>
    <w:rsid w:val="00BE7753"/>
    <w:rsid w:val="00BF147E"/>
    <w:rsid w:val="00BF29A9"/>
    <w:rsid w:val="00BF2F2F"/>
    <w:rsid w:val="00C00DF3"/>
    <w:rsid w:val="00C035E2"/>
    <w:rsid w:val="00C05C34"/>
    <w:rsid w:val="00C07E20"/>
    <w:rsid w:val="00C13ECC"/>
    <w:rsid w:val="00C17B0F"/>
    <w:rsid w:val="00C22675"/>
    <w:rsid w:val="00C2536E"/>
    <w:rsid w:val="00C42999"/>
    <w:rsid w:val="00C53929"/>
    <w:rsid w:val="00C53E29"/>
    <w:rsid w:val="00C66018"/>
    <w:rsid w:val="00C70B1E"/>
    <w:rsid w:val="00C70B40"/>
    <w:rsid w:val="00C71554"/>
    <w:rsid w:val="00C72025"/>
    <w:rsid w:val="00C726F7"/>
    <w:rsid w:val="00C8473C"/>
    <w:rsid w:val="00C8650E"/>
    <w:rsid w:val="00C870F3"/>
    <w:rsid w:val="00C87A09"/>
    <w:rsid w:val="00C90990"/>
    <w:rsid w:val="00C93404"/>
    <w:rsid w:val="00CB1713"/>
    <w:rsid w:val="00CB25A4"/>
    <w:rsid w:val="00CC4E3A"/>
    <w:rsid w:val="00CC6347"/>
    <w:rsid w:val="00CD098E"/>
    <w:rsid w:val="00CD0D32"/>
    <w:rsid w:val="00CE0218"/>
    <w:rsid w:val="00CE0E8E"/>
    <w:rsid w:val="00CE567A"/>
    <w:rsid w:val="00CE69FE"/>
    <w:rsid w:val="00CF568E"/>
    <w:rsid w:val="00D00F63"/>
    <w:rsid w:val="00D015DB"/>
    <w:rsid w:val="00D10B31"/>
    <w:rsid w:val="00D20F2A"/>
    <w:rsid w:val="00D326E1"/>
    <w:rsid w:val="00D34E2C"/>
    <w:rsid w:val="00D53656"/>
    <w:rsid w:val="00D53690"/>
    <w:rsid w:val="00D57E98"/>
    <w:rsid w:val="00D61845"/>
    <w:rsid w:val="00D638BA"/>
    <w:rsid w:val="00D757C5"/>
    <w:rsid w:val="00D814CD"/>
    <w:rsid w:val="00D83D79"/>
    <w:rsid w:val="00D85B81"/>
    <w:rsid w:val="00D92FA9"/>
    <w:rsid w:val="00D94C3E"/>
    <w:rsid w:val="00DA04B6"/>
    <w:rsid w:val="00DA5641"/>
    <w:rsid w:val="00DA6B61"/>
    <w:rsid w:val="00DB1485"/>
    <w:rsid w:val="00DB1572"/>
    <w:rsid w:val="00DB1CE9"/>
    <w:rsid w:val="00DB2A3E"/>
    <w:rsid w:val="00DC4BEE"/>
    <w:rsid w:val="00DC696D"/>
    <w:rsid w:val="00DD17A8"/>
    <w:rsid w:val="00DE4707"/>
    <w:rsid w:val="00DF098B"/>
    <w:rsid w:val="00DF123A"/>
    <w:rsid w:val="00DF305C"/>
    <w:rsid w:val="00DF557D"/>
    <w:rsid w:val="00DF6BA9"/>
    <w:rsid w:val="00E01222"/>
    <w:rsid w:val="00E02EC1"/>
    <w:rsid w:val="00E10518"/>
    <w:rsid w:val="00E15ABD"/>
    <w:rsid w:val="00E16C7C"/>
    <w:rsid w:val="00E204A3"/>
    <w:rsid w:val="00E22DD7"/>
    <w:rsid w:val="00E24B7A"/>
    <w:rsid w:val="00E2666A"/>
    <w:rsid w:val="00E34E33"/>
    <w:rsid w:val="00E3541A"/>
    <w:rsid w:val="00E355D8"/>
    <w:rsid w:val="00E43C2F"/>
    <w:rsid w:val="00E4472C"/>
    <w:rsid w:val="00E46B7A"/>
    <w:rsid w:val="00E62DC7"/>
    <w:rsid w:val="00E733AB"/>
    <w:rsid w:val="00E7394F"/>
    <w:rsid w:val="00E760BE"/>
    <w:rsid w:val="00E7790B"/>
    <w:rsid w:val="00E848EB"/>
    <w:rsid w:val="00E87E24"/>
    <w:rsid w:val="00E91301"/>
    <w:rsid w:val="00E9792B"/>
    <w:rsid w:val="00EA3A1B"/>
    <w:rsid w:val="00EA7C40"/>
    <w:rsid w:val="00EA7E24"/>
    <w:rsid w:val="00EB0AC9"/>
    <w:rsid w:val="00EB0AED"/>
    <w:rsid w:val="00EB175D"/>
    <w:rsid w:val="00EB5ED0"/>
    <w:rsid w:val="00EC5956"/>
    <w:rsid w:val="00EC6D0A"/>
    <w:rsid w:val="00ED51B1"/>
    <w:rsid w:val="00EE2BFB"/>
    <w:rsid w:val="00EE5498"/>
    <w:rsid w:val="00EF3CE5"/>
    <w:rsid w:val="00F066FE"/>
    <w:rsid w:val="00F07F87"/>
    <w:rsid w:val="00F17B75"/>
    <w:rsid w:val="00F20F21"/>
    <w:rsid w:val="00F27E77"/>
    <w:rsid w:val="00F32FF1"/>
    <w:rsid w:val="00F374AE"/>
    <w:rsid w:val="00F411CB"/>
    <w:rsid w:val="00F436ED"/>
    <w:rsid w:val="00F440C3"/>
    <w:rsid w:val="00F47FBA"/>
    <w:rsid w:val="00F53528"/>
    <w:rsid w:val="00F535BB"/>
    <w:rsid w:val="00F54DEE"/>
    <w:rsid w:val="00F74A58"/>
    <w:rsid w:val="00F77D9E"/>
    <w:rsid w:val="00F80BAF"/>
    <w:rsid w:val="00F82762"/>
    <w:rsid w:val="00F82F65"/>
    <w:rsid w:val="00F8315F"/>
    <w:rsid w:val="00F86AFE"/>
    <w:rsid w:val="00F95978"/>
    <w:rsid w:val="00FA146E"/>
    <w:rsid w:val="00FA4E12"/>
    <w:rsid w:val="00FA61EF"/>
    <w:rsid w:val="00FA7723"/>
    <w:rsid w:val="00FB0C99"/>
    <w:rsid w:val="00FB13D2"/>
    <w:rsid w:val="00FB4793"/>
    <w:rsid w:val="00FC0341"/>
    <w:rsid w:val="00FC3CB1"/>
    <w:rsid w:val="00FC3F7F"/>
    <w:rsid w:val="00FC6C50"/>
    <w:rsid w:val="00FD315E"/>
    <w:rsid w:val="00FE004A"/>
    <w:rsid w:val="00FE0ABF"/>
    <w:rsid w:val="00FE10E5"/>
    <w:rsid w:val="00FF4BA1"/>
    <w:rsid w:val="00FF5D0A"/>
    <w:rsid w:val="76A5412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32C50B"/>
  <w15:docId w15:val="{089BBDCA-FB02-E04A-B762-37439AAF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330F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B0C1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1st level"/>
    <w:basedOn w:val="Normal"/>
    <w:link w:val="ListParagraphChar"/>
    <w:uiPriority w:val="34"/>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1"/>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1A1090"/>
    <w:pPr>
      <w:numPr>
        <w:ilvl w:val="1"/>
        <w:numId w:val="2"/>
      </w:numPr>
      <w:spacing w:before="60" w:after="0" w:line="264" w:lineRule="auto"/>
    </w:pPr>
    <w:rPr>
      <w:rFonts w:ascii="Arial" w:eastAsia="Times New Roman" w:hAnsi="Arial" w:cs="Arial"/>
      <w:bCs/>
      <w:sz w:val="20"/>
      <w:szCs w:val="20"/>
      <w:lang w:bidi="en-US"/>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6678E7"/>
    <w:pPr>
      <w:tabs>
        <w:tab w:val="left" w:pos="450"/>
      </w:tabs>
      <w:spacing w:before="360" w:after="40" w:line="312" w:lineRule="auto"/>
      <w:ind w:right="360"/>
    </w:pPr>
    <w:rPr>
      <w:rFonts w:ascii="Arial" w:eastAsia="Times New Roman" w:hAnsi="Arial" w:cs="Times New Roman"/>
      <w:bCs/>
      <w:iCs/>
    </w:rPr>
  </w:style>
  <w:style w:type="paragraph" w:customStyle="1" w:styleId="introbullet">
    <w:name w:val="intro bullet"/>
    <w:basedOn w:val="Normal"/>
    <w:qFormat/>
    <w:rsid w:val="006F273B"/>
    <w:pPr>
      <w:spacing w:after="120" w:line="260" w:lineRule="exact"/>
      <w:ind w:right="1008"/>
    </w:pPr>
    <w:rPr>
      <w:rFonts w:ascii="Arial" w:eastAsia="Times New Roman" w:hAnsi="Arial" w:cs="Arial"/>
      <w:bCs/>
      <w:iCs/>
      <w:lang w:bidi="en-US"/>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texttitle">
    <w:name w:val="text title"/>
    <w:qFormat/>
    <w:rsid w:val="006678E7"/>
    <w:pPr>
      <w:spacing w:before="360" w:after="40"/>
    </w:pPr>
    <w:rPr>
      <w:rFonts w:ascii="Arial" w:eastAsia="Times New Roman" w:hAnsi="Arial" w:cs="Times New Roman"/>
      <w:b/>
      <w:bCs/>
      <w:iCs/>
      <w:color w:val="B10021"/>
    </w:rPr>
  </w:style>
  <w:style w:type="paragraph" w:customStyle="1" w:styleId="text">
    <w:name w:val="text"/>
    <w:basedOn w:val="introtext"/>
    <w:qFormat/>
    <w:rsid w:val="00A0722A"/>
    <w:pPr>
      <w:spacing w:before="120" w:line="264" w:lineRule="auto"/>
    </w:pPr>
    <w:rPr>
      <w:lang w:bidi="en-US"/>
    </w:rPr>
  </w:style>
  <w:style w:type="paragraph" w:customStyle="1" w:styleId="Note">
    <w:name w:val="Note"/>
    <w:basedOn w:val="tablebullet"/>
    <w:qFormat/>
    <w:rsid w:val="00E24B7A"/>
    <w:rPr>
      <w:i/>
    </w:rPr>
  </w:style>
  <w:style w:type="paragraph" w:customStyle="1" w:styleId="firsttablebullet">
    <w:name w:val="first table bullet"/>
    <w:basedOn w:val="introbullet"/>
    <w:qFormat/>
    <w:rsid w:val="00B72E6A"/>
    <w:pPr>
      <w:spacing w:before="80"/>
    </w:pPr>
  </w:style>
  <w:style w:type="paragraph" w:customStyle="1" w:styleId="HBPtablebodybullets">
    <w:name w:val="HBP_table body bullets"/>
    <w:autoRedefine/>
    <w:qFormat/>
    <w:rsid w:val="00C93404"/>
    <w:pPr>
      <w:numPr>
        <w:numId w:val="3"/>
      </w:numPr>
      <w:spacing w:before="20" w:after="20"/>
    </w:pPr>
    <w:rPr>
      <w:rFonts w:ascii="Arial" w:eastAsia="Cambria" w:hAnsi="Arial" w:cs="Calibri"/>
      <w:sz w:val="20"/>
      <w:szCs w:val="20"/>
    </w:rPr>
  </w:style>
  <w:style w:type="paragraph" w:customStyle="1" w:styleId="HBPbulletlist1">
    <w:name w:val="HBP_bullet list 1"/>
    <w:autoRedefine/>
    <w:qFormat/>
    <w:rsid w:val="0027600A"/>
    <w:pPr>
      <w:numPr>
        <w:numId w:val="4"/>
      </w:numPr>
      <w:spacing w:after="0"/>
      <w:ind w:left="1166"/>
    </w:pPr>
    <w:rPr>
      <w:rFonts w:ascii="Arial" w:eastAsia="Cambria" w:hAnsi="Arial" w:cs="Arial"/>
      <w:szCs w:val="24"/>
    </w:rPr>
  </w:style>
  <w:style w:type="paragraph" w:customStyle="1" w:styleId="HBPbulletlist2">
    <w:name w:val="HBP_bullet list 2"/>
    <w:autoRedefine/>
    <w:qFormat/>
    <w:rsid w:val="0027600A"/>
    <w:pPr>
      <w:numPr>
        <w:ilvl w:val="1"/>
        <w:numId w:val="4"/>
      </w:numPr>
      <w:spacing w:after="0"/>
    </w:pPr>
    <w:rPr>
      <w:rFonts w:ascii="Arial" w:eastAsia="Cambria" w:hAnsi="Arial" w:cs="Arial"/>
      <w:szCs w:val="24"/>
    </w:rPr>
  </w:style>
  <w:style w:type="character" w:styleId="CommentReference">
    <w:name w:val="annotation reference"/>
    <w:basedOn w:val="DefaultParagraphFont"/>
    <w:uiPriority w:val="99"/>
    <w:semiHidden/>
    <w:rsid w:val="00AB3A40"/>
    <w:rPr>
      <w:rFonts w:cs="Times New Roman"/>
      <w:sz w:val="16"/>
    </w:rPr>
  </w:style>
  <w:style w:type="character" w:customStyle="1" w:styleId="ListParagraphChar">
    <w:name w:val="List Paragraph Char"/>
    <w:aliases w:val="1st level Char"/>
    <w:basedOn w:val="DefaultParagraphFont"/>
    <w:link w:val="ListParagraph"/>
    <w:uiPriority w:val="34"/>
    <w:rsid w:val="00AB3A40"/>
    <w:rPr>
      <w:rFonts w:ascii="Calibri" w:eastAsia="Times New Roman" w:hAnsi="Calibri" w:cs="Times New Roman"/>
    </w:rPr>
  </w:style>
  <w:style w:type="character" w:customStyle="1" w:styleId="apple-converted-space">
    <w:name w:val="apple-converted-space"/>
    <w:basedOn w:val="DefaultParagraphFont"/>
    <w:rsid w:val="00E46B7A"/>
  </w:style>
  <w:style w:type="paragraph" w:styleId="CommentText">
    <w:name w:val="annotation text"/>
    <w:basedOn w:val="Normal"/>
    <w:link w:val="CommentTextChar"/>
    <w:uiPriority w:val="99"/>
    <w:semiHidden/>
    <w:unhideWhenUsed/>
    <w:rsid w:val="00AA2032"/>
    <w:pPr>
      <w:spacing w:line="240" w:lineRule="auto"/>
    </w:pPr>
    <w:rPr>
      <w:sz w:val="20"/>
      <w:szCs w:val="20"/>
    </w:rPr>
  </w:style>
  <w:style w:type="character" w:customStyle="1" w:styleId="CommentTextChar">
    <w:name w:val="Comment Text Char"/>
    <w:basedOn w:val="DefaultParagraphFont"/>
    <w:link w:val="CommentText"/>
    <w:uiPriority w:val="99"/>
    <w:semiHidden/>
    <w:rsid w:val="00AA2032"/>
    <w:rPr>
      <w:sz w:val="20"/>
      <w:szCs w:val="20"/>
    </w:rPr>
  </w:style>
  <w:style w:type="paragraph" w:styleId="CommentSubject">
    <w:name w:val="annotation subject"/>
    <w:basedOn w:val="CommentText"/>
    <w:next w:val="CommentText"/>
    <w:link w:val="CommentSubjectChar"/>
    <w:uiPriority w:val="99"/>
    <w:semiHidden/>
    <w:unhideWhenUsed/>
    <w:rsid w:val="00AA2032"/>
    <w:rPr>
      <w:b/>
      <w:bCs/>
    </w:rPr>
  </w:style>
  <w:style w:type="character" w:customStyle="1" w:styleId="CommentSubjectChar">
    <w:name w:val="Comment Subject Char"/>
    <w:basedOn w:val="CommentTextChar"/>
    <w:link w:val="CommentSubject"/>
    <w:uiPriority w:val="99"/>
    <w:semiHidden/>
    <w:rsid w:val="00AA2032"/>
    <w:rPr>
      <w:b/>
      <w:bCs/>
      <w:sz w:val="20"/>
      <w:szCs w:val="20"/>
    </w:rPr>
  </w:style>
  <w:style w:type="character" w:customStyle="1" w:styleId="tx">
    <w:name w:val="tx"/>
    <w:basedOn w:val="DefaultParagraphFont"/>
    <w:rsid w:val="00F74A58"/>
  </w:style>
  <w:style w:type="character" w:styleId="BookTitle">
    <w:name w:val="Book Title"/>
    <w:basedOn w:val="DefaultParagraphFont"/>
    <w:uiPriority w:val="33"/>
    <w:qFormat/>
    <w:rsid w:val="005064F7"/>
    <w:rPr>
      <w:b/>
      <w:bCs/>
      <w:smallCaps/>
      <w:spacing w:val="5"/>
    </w:rPr>
  </w:style>
  <w:style w:type="paragraph" w:styleId="Revision">
    <w:name w:val="Revision"/>
    <w:hidden/>
    <w:uiPriority w:val="99"/>
    <w:semiHidden/>
    <w:rsid w:val="00902C12"/>
    <w:pPr>
      <w:spacing w:after="0" w:line="240" w:lineRule="auto"/>
    </w:pPr>
  </w:style>
  <w:style w:type="character" w:customStyle="1" w:styleId="Heading2Char">
    <w:name w:val="Heading 2 Char"/>
    <w:basedOn w:val="DefaultParagraphFont"/>
    <w:link w:val="Heading2"/>
    <w:uiPriority w:val="9"/>
    <w:semiHidden/>
    <w:rsid w:val="00A330F0"/>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semiHidden/>
    <w:unhideWhenUsed/>
    <w:rsid w:val="008121DC"/>
    <w:rPr>
      <w:color w:val="0000FF"/>
      <w:u w:val="single"/>
    </w:rPr>
  </w:style>
  <w:style w:type="character" w:customStyle="1" w:styleId="duration">
    <w:name w:val="duration"/>
    <w:basedOn w:val="DefaultParagraphFont"/>
    <w:rsid w:val="008121DC"/>
  </w:style>
  <w:style w:type="paragraph" w:styleId="NormalWeb">
    <w:name w:val="Normal (Web)"/>
    <w:basedOn w:val="Normal"/>
    <w:uiPriority w:val="99"/>
    <w:semiHidden/>
    <w:unhideWhenUsed/>
    <w:rsid w:val="002F358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C0530"/>
    <w:rPr>
      <w:color w:val="800080" w:themeColor="followedHyperlink"/>
      <w:u w:val="single"/>
    </w:rPr>
  </w:style>
  <w:style w:type="character" w:customStyle="1" w:styleId="Heading4Char">
    <w:name w:val="Heading 4 Char"/>
    <w:basedOn w:val="DefaultParagraphFont"/>
    <w:link w:val="Heading4"/>
    <w:uiPriority w:val="9"/>
    <w:semiHidden/>
    <w:rsid w:val="003B0C12"/>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14382">
      <w:bodyDiv w:val="1"/>
      <w:marLeft w:val="0"/>
      <w:marRight w:val="0"/>
      <w:marTop w:val="0"/>
      <w:marBottom w:val="0"/>
      <w:divBdr>
        <w:top w:val="none" w:sz="0" w:space="0" w:color="auto"/>
        <w:left w:val="none" w:sz="0" w:space="0" w:color="auto"/>
        <w:bottom w:val="none" w:sz="0" w:space="0" w:color="auto"/>
        <w:right w:val="none" w:sz="0" w:space="0" w:color="auto"/>
      </w:divBdr>
    </w:div>
    <w:div w:id="72168559">
      <w:bodyDiv w:val="1"/>
      <w:marLeft w:val="0"/>
      <w:marRight w:val="0"/>
      <w:marTop w:val="0"/>
      <w:marBottom w:val="0"/>
      <w:divBdr>
        <w:top w:val="none" w:sz="0" w:space="0" w:color="auto"/>
        <w:left w:val="none" w:sz="0" w:space="0" w:color="auto"/>
        <w:bottom w:val="none" w:sz="0" w:space="0" w:color="auto"/>
        <w:right w:val="none" w:sz="0" w:space="0" w:color="auto"/>
      </w:divBdr>
    </w:div>
    <w:div w:id="82995014">
      <w:bodyDiv w:val="1"/>
      <w:marLeft w:val="0"/>
      <w:marRight w:val="0"/>
      <w:marTop w:val="0"/>
      <w:marBottom w:val="0"/>
      <w:divBdr>
        <w:top w:val="none" w:sz="0" w:space="0" w:color="auto"/>
        <w:left w:val="none" w:sz="0" w:space="0" w:color="auto"/>
        <w:bottom w:val="none" w:sz="0" w:space="0" w:color="auto"/>
        <w:right w:val="none" w:sz="0" w:space="0" w:color="auto"/>
      </w:divBdr>
    </w:div>
    <w:div w:id="148518749">
      <w:bodyDiv w:val="1"/>
      <w:marLeft w:val="0"/>
      <w:marRight w:val="0"/>
      <w:marTop w:val="0"/>
      <w:marBottom w:val="0"/>
      <w:divBdr>
        <w:top w:val="none" w:sz="0" w:space="0" w:color="auto"/>
        <w:left w:val="none" w:sz="0" w:space="0" w:color="auto"/>
        <w:bottom w:val="none" w:sz="0" w:space="0" w:color="auto"/>
        <w:right w:val="none" w:sz="0" w:space="0" w:color="auto"/>
      </w:divBdr>
      <w:divsChild>
        <w:div w:id="818574313">
          <w:marLeft w:val="0"/>
          <w:marRight w:val="0"/>
          <w:marTop w:val="0"/>
          <w:marBottom w:val="0"/>
          <w:divBdr>
            <w:top w:val="none" w:sz="0" w:space="0" w:color="auto"/>
            <w:left w:val="none" w:sz="0" w:space="0" w:color="auto"/>
            <w:bottom w:val="none" w:sz="0" w:space="0" w:color="auto"/>
            <w:right w:val="none" w:sz="0" w:space="0" w:color="auto"/>
          </w:divBdr>
        </w:div>
      </w:divsChild>
    </w:div>
    <w:div w:id="194658407">
      <w:bodyDiv w:val="1"/>
      <w:marLeft w:val="0"/>
      <w:marRight w:val="0"/>
      <w:marTop w:val="0"/>
      <w:marBottom w:val="0"/>
      <w:divBdr>
        <w:top w:val="none" w:sz="0" w:space="0" w:color="auto"/>
        <w:left w:val="none" w:sz="0" w:space="0" w:color="auto"/>
        <w:bottom w:val="none" w:sz="0" w:space="0" w:color="auto"/>
        <w:right w:val="none" w:sz="0" w:space="0" w:color="auto"/>
      </w:divBdr>
    </w:div>
    <w:div w:id="262613266">
      <w:bodyDiv w:val="1"/>
      <w:marLeft w:val="0"/>
      <w:marRight w:val="0"/>
      <w:marTop w:val="0"/>
      <w:marBottom w:val="0"/>
      <w:divBdr>
        <w:top w:val="none" w:sz="0" w:space="0" w:color="auto"/>
        <w:left w:val="none" w:sz="0" w:space="0" w:color="auto"/>
        <w:bottom w:val="none" w:sz="0" w:space="0" w:color="auto"/>
        <w:right w:val="none" w:sz="0" w:space="0" w:color="auto"/>
      </w:divBdr>
    </w:div>
    <w:div w:id="325476120">
      <w:bodyDiv w:val="1"/>
      <w:marLeft w:val="0"/>
      <w:marRight w:val="0"/>
      <w:marTop w:val="0"/>
      <w:marBottom w:val="0"/>
      <w:divBdr>
        <w:top w:val="none" w:sz="0" w:space="0" w:color="auto"/>
        <w:left w:val="none" w:sz="0" w:space="0" w:color="auto"/>
        <w:bottom w:val="none" w:sz="0" w:space="0" w:color="auto"/>
        <w:right w:val="none" w:sz="0" w:space="0" w:color="auto"/>
      </w:divBdr>
    </w:div>
    <w:div w:id="441145722">
      <w:bodyDiv w:val="1"/>
      <w:marLeft w:val="0"/>
      <w:marRight w:val="0"/>
      <w:marTop w:val="0"/>
      <w:marBottom w:val="0"/>
      <w:divBdr>
        <w:top w:val="none" w:sz="0" w:space="0" w:color="auto"/>
        <w:left w:val="none" w:sz="0" w:space="0" w:color="auto"/>
        <w:bottom w:val="none" w:sz="0" w:space="0" w:color="auto"/>
        <w:right w:val="none" w:sz="0" w:space="0" w:color="auto"/>
      </w:divBdr>
    </w:div>
    <w:div w:id="447283229">
      <w:bodyDiv w:val="1"/>
      <w:marLeft w:val="0"/>
      <w:marRight w:val="0"/>
      <w:marTop w:val="0"/>
      <w:marBottom w:val="0"/>
      <w:divBdr>
        <w:top w:val="none" w:sz="0" w:space="0" w:color="auto"/>
        <w:left w:val="none" w:sz="0" w:space="0" w:color="auto"/>
        <w:bottom w:val="none" w:sz="0" w:space="0" w:color="auto"/>
        <w:right w:val="none" w:sz="0" w:space="0" w:color="auto"/>
      </w:divBdr>
      <w:divsChild>
        <w:div w:id="1735272631">
          <w:marLeft w:val="547"/>
          <w:marRight w:val="0"/>
          <w:marTop w:val="0"/>
          <w:marBottom w:val="0"/>
          <w:divBdr>
            <w:top w:val="none" w:sz="0" w:space="0" w:color="auto"/>
            <w:left w:val="none" w:sz="0" w:space="0" w:color="auto"/>
            <w:bottom w:val="none" w:sz="0" w:space="0" w:color="auto"/>
            <w:right w:val="none" w:sz="0" w:space="0" w:color="auto"/>
          </w:divBdr>
        </w:div>
      </w:divsChild>
    </w:div>
    <w:div w:id="558707500">
      <w:bodyDiv w:val="1"/>
      <w:marLeft w:val="0"/>
      <w:marRight w:val="0"/>
      <w:marTop w:val="0"/>
      <w:marBottom w:val="0"/>
      <w:divBdr>
        <w:top w:val="none" w:sz="0" w:space="0" w:color="auto"/>
        <w:left w:val="none" w:sz="0" w:space="0" w:color="auto"/>
        <w:bottom w:val="none" w:sz="0" w:space="0" w:color="auto"/>
        <w:right w:val="none" w:sz="0" w:space="0" w:color="auto"/>
      </w:divBdr>
    </w:div>
    <w:div w:id="611713410">
      <w:bodyDiv w:val="1"/>
      <w:marLeft w:val="0"/>
      <w:marRight w:val="0"/>
      <w:marTop w:val="0"/>
      <w:marBottom w:val="0"/>
      <w:divBdr>
        <w:top w:val="none" w:sz="0" w:space="0" w:color="auto"/>
        <w:left w:val="none" w:sz="0" w:space="0" w:color="auto"/>
        <w:bottom w:val="none" w:sz="0" w:space="0" w:color="auto"/>
        <w:right w:val="none" w:sz="0" w:space="0" w:color="auto"/>
      </w:divBdr>
    </w:div>
    <w:div w:id="642392631">
      <w:bodyDiv w:val="1"/>
      <w:marLeft w:val="0"/>
      <w:marRight w:val="0"/>
      <w:marTop w:val="0"/>
      <w:marBottom w:val="0"/>
      <w:divBdr>
        <w:top w:val="none" w:sz="0" w:space="0" w:color="auto"/>
        <w:left w:val="none" w:sz="0" w:space="0" w:color="auto"/>
        <w:bottom w:val="none" w:sz="0" w:space="0" w:color="auto"/>
        <w:right w:val="none" w:sz="0" w:space="0" w:color="auto"/>
      </w:divBdr>
      <w:divsChild>
        <w:div w:id="1312562379">
          <w:marLeft w:val="0"/>
          <w:marRight w:val="0"/>
          <w:marTop w:val="0"/>
          <w:marBottom w:val="0"/>
          <w:divBdr>
            <w:top w:val="none" w:sz="0" w:space="0" w:color="auto"/>
            <w:left w:val="none" w:sz="0" w:space="0" w:color="auto"/>
            <w:bottom w:val="none" w:sz="0" w:space="0" w:color="auto"/>
            <w:right w:val="none" w:sz="0" w:space="0" w:color="auto"/>
          </w:divBdr>
          <w:divsChild>
            <w:div w:id="1022123954">
              <w:marLeft w:val="0"/>
              <w:marRight w:val="0"/>
              <w:marTop w:val="0"/>
              <w:marBottom w:val="0"/>
              <w:divBdr>
                <w:top w:val="none" w:sz="0" w:space="0" w:color="auto"/>
                <w:left w:val="none" w:sz="0" w:space="0" w:color="auto"/>
                <w:bottom w:val="none" w:sz="0" w:space="0" w:color="auto"/>
                <w:right w:val="none" w:sz="0" w:space="0" w:color="auto"/>
              </w:divBdr>
              <w:divsChild>
                <w:div w:id="1928077739">
                  <w:marLeft w:val="0"/>
                  <w:marRight w:val="0"/>
                  <w:marTop w:val="0"/>
                  <w:marBottom w:val="0"/>
                  <w:divBdr>
                    <w:top w:val="none" w:sz="0" w:space="0" w:color="auto"/>
                    <w:left w:val="none" w:sz="0" w:space="0" w:color="auto"/>
                    <w:bottom w:val="none" w:sz="0" w:space="0" w:color="auto"/>
                    <w:right w:val="none" w:sz="0" w:space="0" w:color="auto"/>
                  </w:divBdr>
                  <w:divsChild>
                    <w:div w:id="424882746">
                      <w:marLeft w:val="0"/>
                      <w:marRight w:val="0"/>
                      <w:marTop w:val="0"/>
                      <w:marBottom w:val="0"/>
                      <w:divBdr>
                        <w:top w:val="none" w:sz="0" w:space="0" w:color="auto"/>
                        <w:left w:val="none" w:sz="0" w:space="0" w:color="auto"/>
                        <w:bottom w:val="none" w:sz="0" w:space="0" w:color="auto"/>
                        <w:right w:val="none" w:sz="0" w:space="0" w:color="auto"/>
                      </w:divBdr>
                      <w:divsChild>
                        <w:div w:id="1807623368">
                          <w:marLeft w:val="0"/>
                          <w:marRight w:val="0"/>
                          <w:marTop w:val="0"/>
                          <w:marBottom w:val="0"/>
                          <w:divBdr>
                            <w:top w:val="none" w:sz="0" w:space="0" w:color="auto"/>
                            <w:left w:val="none" w:sz="0" w:space="0" w:color="auto"/>
                            <w:bottom w:val="none" w:sz="0" w:space="0" w:color="auto"/>
                            <w:right w:val="none" w:sz="0" w:space="0" w:color="auto"/>
                          </w:divBdr>
                          <w:divsChild>
                            <w:div w:id="84419709">
                              <w:marLeft w:val="0"/>
                              <w:marRight w:val="0"/>
                              <w:marTop w:val="0"/>
                              <w:marBottom w:val="450"/>
                              <w:divBdr>
                                <w:top w:val="none" w:sz="0" w:space="0" w:color="auto"/>
                                <w:left w:val="none" w:sz="0" w:space="0" w:color="auto"/>
                                <w:bottom w:val="none" w:sz="0" w:space="0" w:color="auto"/>
                                <w:right w:val="none" w:sz="0" w:space="0" w:color="auto"/>
                              </w:divBdr>
                              <w:divsChild>
                                <w:div w:id="1029985833">
                                  <w:marLeft w:val="0"/>
                                  <w:marRight w:val="0"/>
                                  <w:marTop w:val="0"/>
                                  <w:marBottom w:val="0"/>
                                  <w:divBdr>
                                    <w:top w:val="none" w:sz="0" w:space="0" w:color="auto"/>
                                    <w:left w:val="none" w:sz="0" w:space="0" w:color="auto"/>
                                    <w:bottom w:val="none" w:sz="0" w:space="0" w:color="auto"/>
                                    <w:right w:val="none" w:sz="0" w:space="0" w:color="auto"/>
                                  </w:divBdr>
                                  <w:divsChild>
                                    <w:div w:id="1761020683">
                                      <w:marLeft w:val="-225"/>
                                      <w:marRight w:val="-225"/>
                                      <w:marTop w:val="0"/>
                                      <w:marBottom w:val="0"/>
                                      <w:divBdr>
                                        <w:top w:val="none" w:sz="0" w:space="0" w:color="auto"/>
                                        <w:left w:val="none" w:sz="0" w:space="0" w:color="auto"/>
                                        <w:bottom w:val="none" w:sz="0" w:space="0" w:color="auto"/>
                                        <w:right w:val="none" w:sz="0" w:space="0" w:color="auto"/>
                                      </w:divBdr>
                                      <w:divsChild>
                                        <w:div w:id="304942290">
                                          <w:marLeft w:val="0"/>
                                          <w:marRight w:val="0"/>
                                          <w:marTop w:val="0"/>
                                          <w:marBottom w:val="0"/>
                                          <w:divBdr>
                                            <w:top w:val="none" w:sz="0" w:space="0" w:color="auto"/>
                                            <w:left w:val="none" w:sz="0" w:space="0" w:color="auto"/>
                                            <w:bottom w:val="none" w:sz="0" w:space="0" w:color="auto"/>
                                            <w:right w:val="none" w:sz="0" w:space="0" w:color="auto"/>
                                          </w:divBdr>
                                          <w:divsChild>
                                            <w:div w:id="777484130">
                                              <w:marLeft w:val="-225"/>
                                              <w:marRight w:val="-225"/>
                                              <w:marTop w:val="0"/>
                                              <w:marBottom w:val="0"/>
                                              <w:divBdr>
                                                <w:top w:val="none" w:sz="0" w:space="0" w:color="auto"/>
                                                <w:left w:val="none" w:sz="0" w:space="0" w:color="auto"/>
                                                <w:bottom w:val="none" w:sz="0" w:space="0" w:color="auto"/>
                                                <w:right w:val="none" w:sz="0" w:space="0" w:color="auto"/>
                                              </w:divBdr>
                                              <w:divsChild>
                                                <w:div w:id="2087025477">
                                                  <w:marLeft w:val="0"/>
                                                  <w:marRight w:val="0"/>
                                                  <w:marTop w:val="0"/>
                                                  <w:marBottom w:val="0"/>
                                                  <w:divBdr>
                                                    <w:top w:val="none" w:sz="0" w:space="0" w:color="auto"/>
                                                    <w:left w:val="none" w:sz="0" w:space="0" w:color="auto"/>
                                                    <w:bottom w:val="none" w:sz="0" w:space="0" w:color="auto"/>
                                                    <w:right w:val="none" w:sz="0" w:space="0" w:color="auto"/>
                                                  </w:divBdr>
                                                  <w:divsChild>
                                                    <w:div w:id="1051929239">
                                                      <w:marLeft w:val="0"/>
                                                      <w:marRight w:val="0"/>
                                                      <w:marTop w:val="0"/>
                                                      <w:marBottom w:val="0"/>
                                                      <w:divBdr>
                                                        <w:top w:val="none" w:sz="0" w:space="0" w:color="auto"/>
                                                        <w:left w:val="none" w:sz="0" w:space="0" w:color="auto"/>
                                                        <w:bottom w:val="none" w:sz="0" w:space="0" w:color="auto"/>
                                                        <w:right w:val="none" w:sz="0" w:space="0" w:color="auto"/>
                                                      </w:divBdr>
                                                      <w:divsChild>
                                                        <w:div w:id="103654040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704527663">
      <w:bodyDiv w:val="1"/>
      <w:marLeft w:val="0"/>
      <w:marRight w:val="0"/>
      <w:marTop w:val="0"/>
      <w:marBottom w:val="0"/>
      <w:divBdr>
        <w:top w:val="none" w:sz="0" w:space="0" w:color="auto"/>
        <w:left w:val="none" w:sz="0" w:space="0" w:color="auto"/>
        <w:bottom w:val="none" w:sz="0" w:space="0" w:color="auto"/>
        <w:right w:val="none" w:sz="0" w:space="0" w:color="auto"/>
      </w:divBdr>
    </w:div>
    <w:div w:id="907689388">
      <w:bodyDiv w:val="1"/>
      <w:marLeft w:val="0"/>
      <w:marRight w:val="0"/>
      <w:marTop w:val="0"/>
      <w:marBottom w:val="0"/>
      <w:divBdr>
        <w:top w:val="none" w:sz="0" w:space="0" w:color="auto"/>
        <w:left w:val="none" w:sz="0" w:space="0" w:color="auto"/>
        <w:bottom w:val="none" w:sz="0" w:space="0" w:color="auto"/>
        <w:right w:val="none" w:sz="0" w:space="0" w:color="auto"/>
      </w:divBdr>
    </w:div>
    <w:div w:id="913396994">
      <w:bodyDiv w:val="1"/>
      <w:marLeft w:val="0"/>
      <w:marRight w:val="0"/>
      <w:marTop w:val="0"/>
      <w:marBottom w:val="0"/>
      <w:divBdr>
        <w:top w:val="none" w:sz="0" w:space="0" w:color="auto"/>
        <w:left w:val="none" w:sz="0" w:space="0" w:color="auto"/>
        <w:bottom w:val="none" w:sz="0" w:space="0" w:color="auto"/>
        <w:right w:val="none" w:sz="0" w:space="0" w:color="auto"/>
      </w:divBdr>
    </w:div>
    <w:div w:id="933783018">
      <w:bodyDiv w:val="1"/>
      <w:marLeft w:val="0"/>
      <w:marRight w:val="0"/>
      <w:marTop w:val="0"/>
      <w:marBottom w:val="0"/>
      <w:divBdr>
        <w:top w:val="none" w:sz="0" w:space="0" w:color="auto"/>
        <w:left w:val="none" w:sz="0" w:space="0" w:color="auto"/>
        <w:bottom w:val="none" w:sz="0" w:space="0" w:color="auto"/>
        <w:right w:val="none" w:sz="0" w:space="0" w:color="auto"/>
      </w:divBdr>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 w:id="1466654274">
      <w:bodyDiv w:val="1"/>
      <w:marLeft w:val="0"/>
      <w:marRight w:val="0"/>
      <w:marTop w:val="0"/>
      <w:marBottom w:val="0"/>
      <w:divBdr>
        <w:top w:val="none" w:sz="0" w:space="0" w:color="auto"/>
        <w:left w:val="none" w:sz="0" w:space="0" w:color="auto"/>
        <w:bottom w:val="none" w:sz="0" w:space="0" w:color="auto"/>
        <w:right w:val="none" w:sz="0" w:space="0" w:color="auto"/>
      </w:divBdr>
    </w:div>
    <w:div w:id="1558395350">
      <w:bodyDiv w:val="1"/>
      <w:marLeft w:val="0"/>
      <w:marRight w:val="0"/>
      <w:marTop w:val="0"/>
      <w:marBottom w:val="0"/>
      <w:divBdr>
        <w:top w:val="none" w:sz="0" w:space="0" w:color="auto"/>
        <w:left w:val="none" w:sz="0" w:space="0" w:color="auto"/>
        <w:bottom w:val="none" w:sz="0" w:space="0" w:color="auto"/>
        <w:right w:val="none" w:sz="0" w:space="0" w:color="auto"/>
      </w:divBdr>
    </w:div>
    <w:div w:id="1576744431">
      <w:bodyDiv w:val="1"/>
      <w:marLeft w:val="0"/>
      <w:marRight w:val="0"/>
      <w:marTop w:val="0"/>
      <w:marBottom w:val="0"/>
      <w:divBdr>
        <w:top w:val="none" w:sz="0" w:space="0" w:color="auto"/>
        <w:left w:val="none" w:sz="0" w:space="0" w:color="auto"/>
        <w:bottom w:val="none" w:sz="0" w:space="0" w:color="auto"/>
        <w:right w:val="none" w:sz="0" w:space="0" w:color="auto"/>
      </w:divBdr>
      <w:divsChild>
        <w:div w:id="358746058">
          <w:marLeft w:val="0"/>
          <w:marRight w:val="0"/>
          <w:marTop w:val="0"/>
          <w:marBottom w:val="0"/>
          <w:divBdr>
            <w:top w:val="none" w:sz="0" w:space="0" w:color="auto"/>
            <w:left w:val="none" w:sz="0" w:space="0" w:color="auto"/>
            <w:bottom w:val="none" w:sz="0" w:space="0" w:color="auto"/>
            <w:right w:val="none" w:sz="0" w:space="0" w:color="auto"/>
          </w:divBdr>
          <w:divsChild>
            <w:div w:id="780954445">
              <w:marLeft w:val="0"/>
              <w:marRight w:val="0"/>
              <w:marTop w:val="0"/>
              <w:marBottom w:val="0"/>
              <w:divBdr>
                <w:top w:val="none" w:sz="0" w:space="0" w:color="auto"/>
                <w:left w:val="none" w:sz="0" w:space="0" w:color="auto"/>
                <w:bottom w:val="none" w:sz="0" w:space="0" w:color="auto"/>
                <w:right w:val="none" w:sz="0" w:space="0" w:color="auto"/>
              </w:divBdr>
              <w:divsChild>
                <w:div w:id="1256666767">
                  <w:marLeft w:val="0"/>
                  <w:marRight w:val="0"/>
                  <w:marTop w:val="0"/>
                  <w:marBottom w:val="0"/>
                  <w:divBdr>
                    <w:top w:val="none" w:sz="0" w:space="0" w:color="auto"/>
                    <w:left w:val="none" w:sz="0" w:space="0" w:color="auto"/>
                    <w:bottom w:val="none" w:sz="0" w:space="0" w:color="auto"/>
                    <w:right w:val="none" w:sz="0" w:space="0" w:color="auto"/>
                  </w:divBdr>
                  <w:divsChild>
                    <w:div w:id="1554610957">
                      <w:marLeft w:val="0"/>
                      <w:marRight w:val="0"/>
                      <w:marTop w:val="0"/>
                      <w:marBottom w:val="0"/>
                      <w:divBdr>
                        <w:top w:val="none" w:sz="0" w:space="0" w:color="auto"/>
                        <w:left w:val="none" w:sz="0" w:space="0" w:color="auto"/>
                        <w:bottom w:val="none" w:sz="0" w:space="0" w:color="auto"/>
                        <w:right w:val="none" w:sz="0" w:space="0" w:color="auto"/>
                      </w:divBdr>
                      <w:divsChild>
                        <w:div w:id="1094327704">
                          <w:marLeft w:val="0"/>
                          <w:marRight w:val="0"/>
                          <w:marTop w:val="0"/>
                          <w:marBottom w:val="0"/>
                          <w:divBdr>
                            <w:top w:val="none" w:sz="0" w:space="0" w:color="auto"/>
                            <w:left w:val="none" w:sz="0" w:space="0" w:color="auto"/>
                            <w:bottom w:val="none" w:sz="0" w:space="0" w:color="auto"/>
                            <w:right w:val="none" w:sz="0" w:space="0" w:color="auto"/>
                          </w:divBdr>
                          <w:divsChild>
                            <w:div w:id="817695553">
                              <w:marLeft w:val="0"/>
                              <w:marRight w:val="0"/>
                              <w:marTop w:val="0"/>
                              <w:marBottom w:val="450"/>
                              <w:divBdr>
                                <w:top w:val="none" w:sz="0" w:space="0" w:color="auto"/>
                                <w:left w:val="none" w:sz="0" w:space="0" w:color="auto"/>
                                <w:bottom w:val="none" w:sz="0" w:space="0" w:color="auto"/>
                                <w:right w:val="none" w:sz="0" w:space="0" w:color="auto"/>
                              </w:divBdr>
                              <w:divsChild>
                                <w:div w:id="1582443774">
                                  <w:marLeft w:val="0"/>
                                  <w:marRight w:val="0"/>
                                  <w:marTop w:val="0"/>
                                  <w:marBottom w:val="0"/>
                                  <w:divBdr>
                                    <w:top w:val="none" w:sz="0" w:space="0" w:color="auto"/>
                                    <w:left w:val="none" w:sz="0" w:space="0" w:color="auto"/>
                                    <w:bottom w:val="none" w:sz="0" w:space="0" w:color="auto"/>
                                    <w:right w:val="none" w:sz="0" w:space="0" w:color="auto"/>
                                  </w:divBdr>
                                  <w:divsChild>
                                    <w:div w:id="1604530118">
                                      <w:marLeft w:val="-225"/>
                                      <w:marRight w:val="-225"/>
                                      <w:marTop w:val="0"/>
                                      <w:marBottom w:val="0"/>
                                      <w:divBdr>
                                        <w:top w:val="none" w:sz="0" w:space="0" w:color="auto"/>
                                        <w:left w:val="none" w:sz="0" w:space="0" w:color="auto"/>
                                        <w:bottom w:val="none" w:sz="0" w:space="0" w:color="auto"/>
                                        <w:right w:val="none" w:sz="0" w:space="0" w:color="auto"/>
                                      </w:divBdr>
                                      <w:divsChild>
                                        <w:div w:id="1543903439">
                                          <w:marLeft w:val="0"/>
                                          <w:marRight w:val="0"/>
                                          <w:marTop w:val="0"/>
                                          <w:marBottom w:val="0"/>
                                          <w:divBdr>
                                            <w:top w:val="none" w:sz="0" w:space="0" w:color="auto"/>
                                            <w:left w:val="none" w:sz="0" w:space="0" w:color="auto"/>
                                            <w:bottom w:val="none" w:sz="0" w:space="0" w:color="auto"/>
                                            <w:right w:val="none" w:sz="0" w:space="0" w:color="auto"/>
                                          </w:divBdr>
                                          <w:divsChild>
                                            <w:div w:id="127868282">
                                              <w:marLeft w:val="-225"/>
                                              <w:marRight w:val="-225"/>
                                              <w:marTop w:val="0"/>
                                              <w:marBottom w:val="0"/>
                                              <w:divBdr>
                                                <w:top w:val="none" w:sz="0" w:space="0" w:color="auto"/>
                                                <w:left w:val="none" w:sz="0" w:space="0" w:color="auto"/>
                                                <w:bottom w:val="none" w:sz="0" w:space="0" w:color="auto"/>
                                                <w:right w:val="none" w:sz="0" w:space="0" w:color="auto"/>
                                              </w:divBdr>
                                              <w:divsChild>
                                                <w:div w:id="1540625673">
                                                  <w:marLeft w:val="0"/>
                                                  <w:marRight w:val="0"/>
                                                  <w:marTop w:val="0"/>
                                                  <w:marBottom w:val="0"/>
                                                  <w:divBdr>
                                                    <w:top w:val="none" w:sz="0" w:space="0" w:color="auto"/>
                                                    <w:left w:val="none" w:sz="0" w:space="0" w:color="auto"/>
                                                    <w:bottom w:val="none" w:sz="0" w:space="0" w:color="auto"/>
                                                    <w:right w:val="none" w:sz="0" w:space="0" w:color="auto"/>
                                                  </w:divBdr>
                                                  <w:divsChild>
                                                    <w:div w:id="1227373107">
                                                      <w:marLeft w:val="0"/>
                                                      <w:marRight w:val="0"/>
                                                      <w:marTop w:val="0"/>
                                                      <w:marBottom w:val="0"/>
                                                      <w:divBdr>
                                                        <w:top w:val="none" w:sz="0" w:space="0" w:color="auto"/>
                                                        <w:left w:val="none" w:sz="0" w:space="0" w:color="auto"/>
                                                        <w:bottom w:val="none" w:sz="0" w:space="0" w:color="auto"/>
                                                        <w:right w:val="none" w:sz="0" w:space="0" w:color="auto"/>
                                                      </w:divBdr>
                                                      <w:divsChild>
                                                        <w:div w:id="201124969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708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7D3426-150F-A545-9ADF-E27078B65ECE}" type="doc">
      <dgm:prSet loTypeId="urn:microsoft.com/office/officeart/2005/8/layout/chevron1" loCatId="" qsTypeId="urn:microsoft.com/office/officeart/2005/8/quickstyle/simple4" qsCatId="simple" csTypeId="urn:microsoft.com/office/officeart/2005/8/colors/accent1_2" csCatId="accent1" phldr="1"/>
      <dgm:spPr/>
    </dgm:pt>
    <dgm:pt modelId="{4428C2BB-34C6-4648-A53C-C58BBD75A61B}">
      <dgm:prSet phldrT="[Text]"/>
      <dgm:spPr>
        <a:solidFill>
          <a:srgbClr val="660000"/>
        </a:solidFill>
      </dgm:spPr>
      <dgm:t>
        <a:bodyPr lIns="0"/>
        <a:lstStyle/>
        <a:p>
          <a:r>
            <a:rPr lang="en-US" b="1"/>
            <a:t>Part 1: Pre-work</a:t>
          </a:r>
          <a:r>
            <a:rPr lang="en-US"/>
            <a:t> </a:t>
          </a:r>
        </a:p>
        <a:p>
          <a:r>
            <a:rPr lang="en-US"/>
            <a:t> Self-paced, individual</a:t>
          </a:r>
        </a:p>
      </dgm:t>
    </dgm:pt>
    <dgm:pt modelId="{B855E90A-2B70-7A49-B88B-6040FD478363}" type="parTrans" cxnId="{100FCC18-9BE8-B043-8DE3-939CAEB00FA1}">
      <dgm:prSet/>
      <dgm:spPr/>
      <dgm:t>
        <a:bodyPr/>
        <a:lstStyle/>
        <a:p>
          <a:endParaRPr lang="en-US"/>
        </a:p>
      </dgm:t>
    </dgm:pt>
    <dgm:pt modelId="{C106AE9F-7AE6-0D41-9DDF-5FC0D70F5AEA}" type="sibTrans" cxnId="{100FCC18-9BE8-B043-8DE3-939CAEB00FA1}">
      <dgm:prSet/>
      <dgm:spPr/>
      <dgm:t>
        <a:bodyPr/>
        <a:lstStyle/>
        <a:p>
          <a:endParaRPr lang="en-US"/>
        </a:p>
      </dgm:t>
    </dgm:pt>
    <dgm:pt modelId="{6C1F603D-38DB-9A47-8AB9-0D44AB4D83F5}">
      <dgm:prSet phldrT="[Text]"/>
      <dgm:spPr>
        <a:solidFill>
          <a:srgbClr val="660000"/>
        </a:solidFill>
      </dgm:spPr>
      <dgm:t>
        <a:bodyPr/>
        <a:lstStyle/>
        <a:p>
          <a:r>
            <a:rPr lang="en-US" b="1"/>
            <a:t>Part 2: Café</a:t>
          </a:r>
          <a:r>
            <a:rPr lang="en-US"/>
            <a:t> </a:t>
          </a:r>
          <a:r>
            <a:rPr lang="en-US" b="1"/>
            <a:t>session</a:t>
          </a:r>
          <a:r>
            <a:rPr lang="en-US"/>
            <a:t>       </a:t>
          </a:r>
        </a:p>
        <a:p>
          <a:r>
            <a:rPr lang="en-US"/>
            <a:t> Live,                    group </a:t>
          </a:r>
        </a:p>
      </dgm:t>
    </dgm:pt>
    <dgm:pt modelId="{F0555417-53F2-CE47-8865-158FB35037B6}" type="parTrans" cxnId="{778A0C5E-8F39-BB45-8B88-0C8AE4F3650B}">
      <dgm:prSet/>
      <dgm:spPr/>
      <dgm:t>
        <a:bodyPr/>
        <a:lstStyle/>
        <a:p>
          <a:endParaRPr lang="en-US"/>
        </a:p>
      </dgm:t>
    </dgm:pt>
    <dgm:pt modelId="{2939D593-3918-E543-8D72-7E5948FD0CAC}" type="sibTrans" cxnId="{778A0C5E-8F39-BB45-8B88-0C8AE4F3650B}">
      <dgm:prSet/>
      <dgm:spPr/>
      <dgm:t>
        <a:bodyPr/>
        <a:lstStyle/>
        <a:p>
          <a:endParaRPr lang="en-US"/>
        </a:p>
      </dgm:t>
    </dgm:pt>
    <dgm:pt modelId="{5597D904-7967-1649-8719-760C983493FD}">
      <dgm:prSet phldrT="[Text]"/>
      <dgm:spPr>
        <a:solidFill>
          <a:srgbClr val="660000"/>
        </a:solidFill>
      </dgm:spPr>
      <dgm:t>
        <a:bodyPr/>
        <a:lstStyle/>
        <a:p>
          <a:r>
            <a:rPr lang="en-US" b="1"/>
            <a:t>Part 3: Application </a:t>
          </a:r>
        </a:p>
        <a:p>
          <a:r>
            <a:rPr lang="en-US"/>
            <a:t>Self-paced, individual</a:t>
          </a:r>
        </a:p>
      </dgm:t>
    </dgm:pt>
    <dgm:pt modelId="{01682DA7-0EC8-A448-9758-83644F3485E6}" type="parTrans" cxnId="{F723AA2B-9344-FC4A-A3FE-8FAFAE110D04}">
      <dgm:prSet/>
      <dgm:spPr/>
      <dgm:t>
        <a:bodyPr/>
        <a:lstStyle/>
        <a:p>
          <a:endParaRPr lang="en-US"/>
        </a:p>
      </dgm:t>
    </dgm:pt>
    <dgm:pt modelId="{93BDCCF4-88A7-4742-9C60-8B4D0C330E81}" type="sibTrans" cxnId="{F723AA2B-9344-FC4A-A3FE-8FAFAE110D04}">
      <dgm:prSet/>
      <dgm:spPr/>
      <dgm:t>
        <a:bodyPr/>
        <a:lstStyle/>
        <a:p>
          <a:endParaRPr lang="en-US"/>
        </a:p>
      </dgm:t>
    </dgm:pt>
    <dgm:pt modelId="{CE242C84-1F0B-3747-A7BA-80B9EB14ACB4}" type="pres">
      <dgm:prSet presAssocID="{2D7D3426-150F-A545-9ADF-E27078B65ECE}" presName="Name0" presStyleCnt="0">
        <dgm:presLayoutVars>
          <dgm:dir/>
          <dgm:animLvl val="lvl"/>
          <dgm:resizeHandles val="exact"/>
        </dgm:presLayoutVars>
      </dgm:prSet>
      <dgm:spPr/>
    </dgm:pt>
    <dgm:pt modelId="{CE10A6AF-0EE1-EF4C-BB55-234B5C18E3AB}" type="pres">
      <dgm:prSet presAssocID="{4428C2BB-34C6-4648-A53C-C58BBD75A61B}" presName="parTxOnly" presStyleLbl="node1" presStyleIdx="0" presStyleCnt="3" custScaleX="86995" custLinFactNeighborX="53504">
        <dgm:presLayoutVars>
          <dgm:chMax val="0"/>
          <dgm:chPref val="0"/>
          <dgm:bulletEnabled val="1"/>
        </dgm:presLayoutVars>
      </dgm:prSet>
      <dgm:spPr/>
    </dgm:pt>
    <dgm:pt modelId="{7BBAFEC7-13D8-B04A-8CD4-0E182F4CAC4A}" type="pres">
      <dgm:prSet presAssocID="{C106AE9F-7AE6-0D41-9DDF-5FC0D70F5AEA}" presName="parTxOnlySpace" presStyleCnt="0"/>
      <dgm:spPr/>
    </dgm:pt>
    <dgm:pt modelId="{E98ACE24-CB79-5542-9D1C-938FF8AC975A}" type="pres">
      <dgm:prSet presAssocID="{6C1F603D-38DB-9A47-8AB9-0D44AB4D83F5}" presName="parTxOnly" presStyleLbl="node1" presStyleIdx="1" presStyleCnt="3">
        <dgm:presLayoutVars>
          <dgm:chMax val="0"/>
          <dgm:chPref val="0"/>
          <dgm:bulletEnabled val="1"/>
        </dgm:presLayoutVars>
      </dgm:prSet>
      <dgm:spPr/>
    </dgm:pt>
    <dgm:pt modelId="{4A772EF6-5541-334E-BB73-A7BF3ED6F8F1}" type="pres">
      <dgm:prSet presAssocID="{2939D593-3918-E543-8D72-7E5948FD0CAC}" presName="parTxOnlySpace" presStyleCnt="0"/>
      <dgm:spPr/>
    </dgm:pt>
    <dgm:pt modelId="{D203DAEF-C683-F941-8D68-9834910DD8D5}" type="pres">
      <dgm:prSet presAssocID="{5597D904-7967-1649-8719-760C983493FD}" presName="parTxOnly" presStyleLbl="node1" presStyleIdx="2" presStyleCnt="3" custLinFactNeighborX="-38912">
        <dgm:presLayoutVars>
          <dgm:chMax val="0"/>
          <dgm:chPref val="0"/>
          <dgm:bulletEnabled val="1"/>
        </dgm:presLayoutVars>
      </dgm:prSet>
      <dgm:spPr/>
    </dgm:pt>
  </dgm:ptLst>
  <dgm:cxnLst>
    <dgm:cxn modelId="{3D1BA60C-6E03-0B48-BC7E-CB83EBDE007F}" type="presOf" srcId="{5597D904-7967-1649-8719-760C983493FD}" destId="{D203DAEF-C683-F941-8D68-9834910DD8D5}" srcOrd="0" destOrd="0" presId="urn:microsoft.com/office/officeart/2005/8/layout/chevron1"/>
    <dgm:cxn modelId="{100FCC18-9BE8-B043-8DE3-939CAEB00FA1}" srcId="{2D7D3426-150F-A545-9ADF-E27078B65ECE}" destId="{4428C2BB-34C6-4648-A53C-C58BBD75A61B}" srcOrd="0" destOrd="0" parTransId="{B855E90A-2B70-7A49-B88B-6040FD478363}" sibTransId="{C106AE9F-7AE6-0D41-9DDF-5FC0D70F5AEA}"/>
    <dgm:cxn modelId="{F723AA2B-9344-FC4A-A3FE-8FAFAE110D04}" srcId="{2D7D3426-150F-A545-9ADF-E27078B65ECE}" destId="{5597D904-7967-1649-8719-760C983493FD}" srcOrd="2" destOrd="0" parTransId="{01682DA7-0EC8-A448-9758-83644F3485E6}" sibTransId="{93BDCCF4-88A7-4742-9C60-8B4D0C330E81}"/>
    <dgm:cxn modelId="{778A0C5E-8F39-BB45-8B88-0C8AE4F3650B}" srcId="{2D7D3426-150F-A545-9ADF-E27078B65ECE}" destId="{6C1F603D-38DB-9A47-8AB9-0D44AB4D83F5}" srcOrd="1" destOrd="0" parTransId="{F0555417-53F2-CE47-8865-158FB35037B6}" sibTransId="{2939D593-3918-E543-8D72-7E5948FD0CAC}"/>
    <dgm:cxn modelId="{DB263DA3-3E09-E44F-AAD2-87E4BC1982F2}" type="presOf" srcId="{6C1F603D-38DB-9A47-8AB9-0D44AB4D83F5}" destId="{E98ACE24-CB79-5542-9D1C-938FF8AC975A}" srcOrd="0" destOrd="0" presId="urn:microsoft.com/office/officeart/2005/8/layout/chevron1"/>
    <dgm:cxn modelId="{3DBDD3D7-B3A2-5141-80A0-A83524B6A473}" type="presOf" srcId="{4428C2BB-34C6-4648-A53C-C58BBD75A61B}" destId="{CE10A6AF-0EE1-EF4C-BB55-234B5C18E3AB}" srcOrd="0" destOrd="0" presId="urn:microsoft.com/office/officeart/2005/8/layout/chevron1"/>
    <dgm:cxn modelId="{4A62CAED-37F8-1145-8106-A41F4FA53753}" type="presOf" srcId="{2D7D3426-150F-A545-9ADF-E27078B65ECE}" destId="{CE242C84-1F0B-3747-A7BA-80B9EB14ACB4}" srcOrd="0" destOrd="0" presId="urn:microsoft.com/office/officeart/2005/8/layout/chevron1"/>
    <dgm:cxn modelId="{F799D778-933C-D84D-A50A-1C22300D079E}" type="presParOf" srcId="{CE242C84-1F0B-3747-A7BA-80B9EB14ACB4}" destId="{CE10A6AF-0EE1-EF4C-BB55-234B5C18E3AB}" srcOrd="0" destOrd="0" presId="urn:microsoft.com/office/officeart/2005/8/layout/chevron1"/>
    <dgm:cxn modelId="{68A05BB1-D247-8547-B9F5-EA0C8E91DDB7}" type="presParOf" srcId="{CE242C84-1F0B-3747-A7BA-80B9EB14ACB4}" destId="{7BBAFEC7-13D8-B04A-8CD4-0E182F4CAC4A}" srcOrd="1" destOrd="0" presId="urn:microsoft.com/office/officeart/2005/8/layout/chevron1"/>
    <dgm:cxn modelId="{6576D2AC-4418-344A-B714-1BB2D6644F48}" type="presParOf" srcId="{CE242C84-1F0B-3747-A7BA-80B9EB14ACB4}" destId="{E98ACE24-CB79-5542-9D1C-938FF8AC975A}" srcOrd="2" destOrd="0" presId="urn:microsoft.com/office/officeart/2005/8/layout/chevron1"/>
    <dgm:cxn modelId="{98C927C9-CAE0-0449-828B-4D410204EFAD}" type="presParOf" srcId="{CE242C84-1F0B-3747-A7BA-80B9EB14ACB4}" destId="{4A772EF6-5541-334E-BB73-A7BF3ED6F8F1}" srcOrd="3" destOrd="0" presId="urn:microsoft.com/office/officeart/2005/8/layout/chevron1"/>
    <dgm:cxn modelId="{A7AA2093-7182-7F49-AA0E-14B17F12F833}" type="presParOf" srcId="{CE242C84-1F0B-3747-A7BA-80B9EB14ACB4}" destId="{D203DAEF-C683-F941-8D68-9834910DD8D5}"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0A6AF-0EE1-EF4C-BB55-234B5C18E3AB}">
      <dsp:nvSpPr>
        <dsp:cNvPr id="0" name=""/>
        <dsp:cNvSpPr/>
      </dsp:nvSpPr>
      <dsp:spPr>
        <a:xfrm>
          <a:off x="123391" y="0"/>
          <a:ext cx="2002667"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1: Pre-work</a:t>
          </a:r>
          <a:r>
            <a:rPr lang="en-US" sz="1300" kern="1200"/>
            <a:t> </a:t>
          </a:r>
        </a:p>
        <a:p>
          <a:pPr marL="0" lvl="0" indent="0" algn="ctr" defTabSz="577850">
            <a:lnSpc>
              <a:spcPct val="90000"/>
            </a:lnSpc>
            <a:spcBef>
              <a:spcPct val="0"/>
            </a:spcBef>
            <a:spcAft>
              <a:spcPct val="35000"/>
            </a:spcAft>
            <a:buNone/>
          </a:pPr>
          <a:r>
            <a:rPr lang="en-US" sz="1300" kern="1200"/>
            <a:t> Self-paced, individual</a:t>
          </a:r>
        </a:p>
      </dsp:txBody>
      <dsp:txXfrm>
        <a:off x="538363" y="0"/>
        <a:ext cx="1172723" cy="829944"/>
      </dsp:txXfrm>
    </dsp:sp>
    <dsp:sp modelId="{E98ACE24-CB79-5542-9D1C-938FF8AC975A}">
      <dsp:nvSpPr>
        <dsp:cNvPr id="0" name=""/>
        <dsp:cNvSpPr/>
      </dsp:nvSpPr>
      <dsp:spPr>
        <a:xfrm>
          <a:off x="1772684"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2: Café</a:t>
          </a:r>
          <a:r>
            <a:rPr lang="en-US" sz="1300" kern="1200"/>
            <a:t> </a:t>
          </a:r>
          <a:r>
            <a:rPr lang="en-US" sz="1300" b="1" kern="1200"/>
            <a:t>session</a:t>
          </a:r>
          <a:r>
            <a:rPr lang="en-US" sz="1300" kern="1200"/>
            <a:t>       </a:t>
          </a:r>
        </a:p>
        <a:p>
          <a:pPr marL="0" lvl="0" indent="0" algn="ctr" defTabSz="577850">
            <a:lnSpc>
              <a:spcPct val="90000"/>
            </a:lnSpc>
            <a:spcBef>
              <a:spcPct val="0"/>
            </a:spcBef>
            <a:spcAft>
              <a:spcPct val="35000"/>
            </a:spcAft>
            <a:buNone/>
          </a:pPr>
          <a:r>
            <a:rPr lang="en-US" sz="1300" kern="1200"/>
            <a:t> Live,                    group </a:t>
          </a:r>
        </a:p>
      </dsp:txBody>
      <dsp:txXfrm>
        <a:off x="2187656" y="0"/>
        <a:ext cx="1472104" cy="829944"/>
      </dsp:txXfrm>
    </dsp:sp>
    <dsp:sp modelId="{D203DAEF-C683-F941-8D68-9834910DD8D5}">
      <dsp:nvSpPr>
        <dsp:cNvPr id="0" name=""/>
        <dsp:cNvSpPr/>
      </dsp:nvSpPr>
      <dsp:spPr>
        <a:xfrm>
          <a:off x="3754951" y="0"/>
          <a:ext cx="2302048" cy="829944"/>
        </a:xfrm>
        <a:prstGeom prst="chevron">
          <a:avLst/>
        </a:prstGeom>
        <a:solidFill>
          <a:srgbClr val="660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en-US" sz="1300" b="1" kern="1200"/>
            <a:t>Part 3: Application </a:t>
          </a:r>
        </a:p>
        <a:p>
          <a:pPr marL="0" lvl="0" indent="0" algn="ctr" defTabSz="577850">
            <a:lnSpc>
              <a:spcPct val="90000"/>
            </a:lnSpc>
            <a:spcBef>
              <a:spcPct val="0"/>
            </a:spcBef>
            <a:spcAft>
              <a:spcPct val="35000"/>
            </a:spcAft>
            <a:buNone/>
          </a:pPr>
          <a:r>
            <a:rPr lang="en-US" sz="1300" kern="1200"/>
            <a:t>Self-paced, individual</a:t>
          </a:r>
        </a:p>
      </dsp:txBody>
      <dsp:txXfrm>
        <a:off x="4169923" y="0"/>
        <a:ext cx="1472104" cy="82994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ACBAA-C31A-1F48-BDAE-842DB011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jfrenkle</dc:creator>
  <cp:keywords/>
  <dc:description/>
  <cp:lastModifiedBy>Mayank Kakkar</cp:lastModifiedBy>
  <cp:revision>3</cp:revision>
  <cp:lastPrinted>2014-07-28T15:36:00Z</cp:lastPrinted>
  <dcterms:created xsi:type="dcterms:W3CDTF">2018-01-10T17:47:00Z</dcterms:created>
  <dcterms:modified xsi:type="dcterms:W3CDTF">2019-03-12T08:16:00Z</dcterms:modified>
</cp:coreProperties>
</file>