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5DAE" w14:textId="62E5FE67" w:rsidR="009B078C" w:rsidRDefault="00FA105C" w:rsidP="009B078C">
      <w:pPr>
        <w:pStyle w:val="Invitenote"/>
        <w:rPr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5508A5B7">
            <wp:simplePos x="0" y="0"/>
            <wp:positionH relativeFrom="column">
              <wp:posOffset>-952500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372A67B5" w:rsidR="00FA105C" w:rsidRPr="002954F2" w:rsidRDefault="000C433F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Performance Measurement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B03C7"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15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" filled="f" stroked="f">
                <v:textbox>
                  <w:txbxContent>
                    <w:p w14:paraId="02EF89D7" w14:textId="372A67B5" w:rsidR="00FA105C" w:rsidRPr="002954F2" w:rsidRDefault="000C433F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Performance Measurement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0C433F">
        <w:rPr>
          <w:noProof/>
        </w:rPr>
        <w:t>Performance Measurement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and the Café you plan to offer.</w:t>
      </w:r>
    </w:p>
    <w:p w14:paraId="5EACB6F3" w14:textId="0F441D93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 xml:space="preserve">Harvard </w:t>
      </w:r>
      <w:proofErr w:type="spellStart"/>
      <w:r w:rsidR="00596FFB" w:rsidRPr="00596FFB">
        <w:rPr>
          <w:rFonts w:eastAsia="Times New Roman"/>
          <w:color w:val="A41E35"/>
          <w:sz w:val="28"/>
          <w:lang w:bidi="en-US"/>
        </w:rPr>
        <w:t>ManageMentor</w:t>
      </w:r>
      <w:proofErr w:type="spellEnd"/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0C433F">
        <w:rPr>
          <w:rFonts w:eastAsia="Times New Roman"/>
          <w:color w:val="A41E35"/>
          <w:sz w:val="28"/>
          <w:lang w:bidi="en-US"/>
        </w:rPr>
        <w:t>Performance Measurement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2B721168" w14:textId="56E9E343" w:rsidR="000C433F" w:rsidRPr="00675FB5" w:rsidRDefault="000C433F" w:rsidP="00675FB5">
      <w:pPr>
        <w:spacing w:before="240" w:after="100" w:line="312" w:lineRule="auto"/>
        <w:ind w:right="360"/>
        <w:rPr>
          <w:rFonts w:ascii="Arial" w:hAnsi="Arial" w:cs="Arial"/>
        </w:rPr>
      </w:pPr>
      <w:r w:rsidRPr="00675FB5">
        <w:rPr>
          <w:rFonts w:ascii="Arial" w:hAnsi="Arial" w:cs="Arial"/>
        </w:rPr>
        <w:t xml:space="preserve">The more you know about performance measurement—what it is and why it matters—the better you can help your group and your organization achieve </w:t>
      </w:r>
      <w:r w:rsidR="0071570D">
        <w:rPr>
          <w:rFonts w:ascii="Arial" w:hAnsi="Arial" w:cs="Arial"/>
        </w:rPr>
        <w:t xml:space="preserve">their </w:t>
      </w:r>
      <w:r w:rsidRPr="00675FB5">
        <w:rPr>
          <w:rFonts w:ascii="Arial" w:hAnsi="Arial" w:cs="Arial"/>
        </w:rPr>
        <w:t>goals. That’s because assessing your group's result</w:t>
      </w:r>
      <w:r w:rsidR="00AE3097" w:rsidRPr="00675FB5">
        <w:rPr>
          <w:rFonts w:ascii="Arial" w:hAnsi="Arial" w:cs="Arial"/>
        </w:rPr>
        <w:t xml:space="preserve">s </w:t>
      </w:r>
      <w:r w:rsidRPr="00675FB5">
        <w:rPr>
          <w:rFonts w:ascii="Arial" w:hAnsi="Arial" w:cs="Arial"/>
        </w:rPr>
        <w:t xml:space="preserve">enables you to correct any missteps </w:t>
      </w:r>
      <w:r w:rsidR="0071570D">
        <w:rPr>
          <w:rFonts w:ascii="Arial" w:hAnsi="Arial" w:cs="Arial"/>
        </w:rPr>
        <w:t xml:space="preserve">that might be affecting </w:t>
      </w:r>
      <w:r w:rsidRPr="00675FB5">
        <w:rPr>
          <w:rFonts w:ascii="Arial" w:hAnsi="Arial" w:cs="Arial"/>
        </w:rPr>
        <w:t xml:space="preserve">your group's performance, understand how your </w:t>
      </w:r>
      <w:r w:rsidR="0071570D">
        <w:rPr>
          <w:rFonts w:ascii="Arial" w:hAnsi="Arial" w:cs="Arial"/>
        </w:rPr>
        <w:t xml:space="preserve">actions </w:t>
      </w:r>
      <w:r w:rsidRPr="00675FB5">
        <w:rPr>
          <w:rFonts w:ascii="Arial" w:hAnsi="Arial" w:cs="Arial"/>
        </w:rPr>
        <w:t>affect your employees' performance, and identif</w:t>
      </w:r>
      <w:r w:rsidR="0071570D">
        <w:rPr>
          <w:rFonts w:ascii="Arial" w:hAnsi="Arial" w:cs="Arial"/>
        </w:rPr>
        <w:t>y</w:t>
      </w:r>
      <w:r w:rsidRPr="00675FB5">
        <w:rPr>
          <w:rFonts w:ascii="Arial" w:hAnsi="Arial" w:cs="Arial"/>
        </w:rPr>
        <w:t xml:space="preserve"> new opportunities for your group to improve its effectiveness. </w:t>
      </w:r>
    </w:p>
    <w:p w14:paraId="101662B4" w14:textId="40C8A327" w:rsidR="00316C50" w:rsidRPr="00675FB5" w:rsidRDefault="009B078C" w:rsidP="00675FB5">
      <w:pPr>
        <w:spacing w:before="240" w:after="100" w:line="312" w:lineRule="auto"/>
        <w:ind w:right="360"/>
        <w:rPr>
          <w:rFonts w:ascii="Arial" w:hAnsi="Arial" w:cs="Arial"/>
        </w:rPr>
      </w:pPr>
      <w:r w:rsidRPr="00675FB5">
        <w:rPr>
          <w:rFonts w:ascii="Arial" w:hAnsi="Arial" w:cs="Arial"/>
        </w:rPr>
        <w:t xml:space="preserve">To </w:t>
      </w:r>
      <w:r w:rsidR="00DF5C06" w:rsidRPr="00675FB5">
        <w:rPr>
          <w:rFonts w:ascii="Arial" w:hAnsi="Arial" w:cs="Arial"/>
        </w:rPr>
        <w:t xml:space="preserve">strengthen </w:t>
      </w:r>
      <w:r w:rsidR="008548DA" w:rsidRPr="00675FB5">
        <w:rPr>
          <w:rFonts w:ascii="Arial" w:hAnsi="Arial" w:cs="Arial"/>
        </w:rPr>
        <w:t xml:space="preserve">your </w:t>
      </w:r>
      <w:r w:rsidR="000C433F" w:rsidRPr="00675FB5">
        <w:rPr>
          <w:rFonts w:ascii="Arial" w:hAnsi="Arial" w:cs="Arial"/>
        </w:rPr>
        <w:t>skills in measuring performance</w:t>
      </w:r>
      <w:r w:rsidRPr="00675FB5">
        <w:rPr>
          <w:rFonts w:ascii="Arial" w:hAnsi="Arial" w:cs="Arial"/>
        </w:rPr>
        <w:t xml:space="preserve">, join us for a </w:t>
      </w:r>
      <w:r w:rsidR="000C433F" w:rsidRPr="00675FB5">
        <w:rPr>
          <w:rFonts w:ascii="Arial" w:hAnsi="Arial" w:cs="Arial"/>
        </w:rPr>
        <w:t>Performance Measurement</w:t>
      </w:r>
      <w:r w:rsidR="0013370C" w:rsidRPr="00675FB5">
        <w:rPr>
          <w:rFonts w:ascii="Arial" w:hAnsi="Arial" w:cs="Arial"/>
        </w:rPr>
        <w:t xml:space="preserve"> </w:t>
      </w:r>
      <w:r w:rsidRPr="00675FB5">
        <w:rPr>
          <w:rFonts w:ascii="Arial" w:hAnsi="Arial" w:cs="Arial"/>
        </w:rPr>
        <w:t>Café session, a learning opportunity sponsored by [sponsor]</w:t>
      </w:r>
      <w:r w:rsidR="00672F4B" w:rsidRPr="00675FB5">
        <w:rPr>
          <w:rFonts w:ascii="Arial" w:hAnsi="Arial" w:cs="Arial"/>
        </w:rPr>
        <w:t xml:space="preserve"> </w:t>
      </w:r>
      <w:r w:rsidRPr="00675FB5">
        <w:rPr>
          <w:rFonts w:ascii="Arial" w:hAnsi="Arial" w:cs="Arial"/>
        </w:rPr>
        <w:t xml:space="preserve">and based on material from Harvard </w:t>
      </w:r>
      <w:proofErr w:type="spellStart"/>
      <w:r w:rsidRPr="00675FB5">
        <w:rPr>
          <w:rFonts w:ascii="Arial" w:hAnsi="Arial" w:cs="Arial"/>
        </w:rPr>
        <w:t>ManageMentor</w:t>
      </w:r>
      <w:proofErr w:type="spellEnd"/>
      <w:r w:rsidRPr="00675FB5">
        <w:rPr>
          <w:rFonts w:ascii="Arial" w:hAnsi="Arial" w:cs="Arial"/>
        </w:rPr>
        <w:t>.</w:t>
      </w:r>
      <w:r w:rsidR="00AF7CB8" w:rsidRPr="00675FB5">
        <w:rPr>
          <w:rFonts w:ascii="Arial" w:hAnsi="Arial" w:cs="Arial"/>
        </w:rPr>
        <w:t xml:space="preserve"> </w:t>
      </w:r>
      <w:r w:rsidR="0013370C" w:rsidRPr="00675FB5">
        <w:rPr>
          <w:rFonts w:ascii="Arial" w:hAnsi="Arial" w:cs="Arial"/>
        </w:rPr>
        <w:t xml:space="preserve">The </w:t>
      </w:r>
      <w:r w:rsidRPr="00675FB5">
        <w:rPr>
          <w:rFonts w:ascii="Arial" w:hAnsi="Arial" w:cs="Arial"/>
        </w:rPr>
        <w:t xml:space="preserve">Café will be led by [facilitator name and job title]. This hour-long </w:t>
      </w:r>
      <w:r w:rsidR="00C52F01" w:rsidRPr="00675FB5">
        <w:rPr>
          <w:rFonts w:ascii="Arial" w:hAnsi="Arial" w:cs="Arial"/>
        </w:rPr>
        <w:t xml:space="preserve">session is scheduled for [date, time, web conference information or location]. The Café will </w:t>
      </w:r>
      <w:r w:rsidR="0023157C" w:rsidRPr="00675FB5">
        <w:rPr>
          <w:rFonts w:ascii="Arial" w:hAnsi="Arial" w:cs="Arial"/>
        </w:rPr>
        <w:t>enhance</w:t>
      </w:r>
      <w:r w:rsidRPr="00675FB5">
        <w:rPr>
          <w:rFonts w:ascii="Arial" w:hAnsi="Arial" w:cs="Arial"/>
        </w:rPr>
        <w:t xml:space="preserve"> </w:t>
      </w:r>
      <w:r w:rsidR="00412FFE" w:rsidRPr="00675FB5">
        <w:rPr>
          <w:rFonts w:ascii="Arial" w:hAnsi="Arial" w:cs="Arial"/>
        </w:rPr>
        <w:t xml:space="preserve">your </w:t>
      </w:r>
      <w:r w:rsidR="00C11241" w:rsidRPr="00675FB5">
        <w:rPr>
          <w:rFonts w:ascii="Arial" w:hAnsi="Arial" w:cs="Arial"/>
        </w:rPr>
        <w:t xml:space="preserve">ability to </w:t>
      </w:r>
      <w:r w:rsidR="000C433F" w:rsidRPr="00675FB5">
        <w:rPr>
          <w:rFonts w:ascii="Arial" w:hAnsi="Arial" w:cs="Arial"/>
        </w:rPr>
        <w:t>set motivating targets for improving performance, accurately interpret performance data, and avoid performance measurement pitfalls.</w:t>
      </w:r>
    </w:p>
    <w:p w14:paraId="6E11B449" w14:textId="1E37B3BE" w:rsidR="00596FFB" w:rsidRPr="00675FB5" w:rsidRDefault="009B078C" w:rsidP="00675FB5">
      <w:pPr>
        <w:spacing w:before="240" w:after="100" w:line="312" w:lineRule="auto"/>
        <w:ind w:right="360"/>
        <w:rPr>
          <w:rFonts w:ascii="Arial" w:hAnsi="Arial" w:cs="Arial"/>
        </w:rPr>
      </w:pPr>
      <w:r w:rsidRPr="00675FB5">
        <w:rPr>
          <w:rFonts w:ascii="Arial" w:hAnsi="Arial" w:cs="Arial"/>
        </w:rPr>
        <w:t xml:space="preserve">Before attending the Café, please complete the following </w:t>
      </w:r>
      <w:r w:rsidR="00010D3C">
        <w:rPr>
          <w:rFonts w:ascii="Arial" w:hAnsi="Arial" w:cs="Arial"/>
        </w:rPr>
        <w:t xml:space="preserve">seven </w:t>
      </w:r>
      <w:r w:rsidRPr="00675FB5">
        <w:rPr>
          <w:rFonts w:ascii="Arial" w:hAnsi="Arial" w:cs="Arial"/>
        </w:rPr>
        <w:t>lessons</w:t>
      </w:r>
      <w:r w:rsidR="00892F93" w:rsidRPr="00675FB5">
        <w:rPr>
          <w:rFonts w:ascii="Arial" w:hAnsi="Arial" w:cs="Arial"/>
        </w:rPr>
        <w:t xml:space="preserve">, including </w:t>
      </w:r>
      <w:r w:rsidR="00277211" w:rsidRPr="00675FB5">
        <w:rPr>
          <w:rFonts w:ascii="Arial" w:hAnsi="Arial" w:cs="Arial"/>
        </w:rPr>
        <w:t xml:space="preserve">practice </w:t>
      </w:r>
      <w:r w:rsidR="00892F93" w:rsidRPr="00675FB5">
        <w:rPr>
          <w:rFonts w:ascii="Arial" w:hAnsi="Arial" w:cs="Arial"/>
        </w:rPr>
        <w:t>activities for each lesson,</w:t>
      </w:r>
      <w:r w:rsidRPr="00675FB5">
        <w:rPr>
          <w:rFonts w:ascii="Arial" w:hAnsi="Arial" w:cs="Arial"/>
        </w:rPr>
        <w:t xml:space="preserve"> and the </w:t>
      </w:r>
      <w:r w:rsidR="00D8698A">
        <w:rPr>
          <w:rFonts w:ascii="Arial" w:hAnsi="Arial" w:cs="Arial"/>
        </w:rPr>
        <w:t xml:space="preserve">online </w:t>
      </w:r>
      <w:r w:rsidRPr="00675FB5">
        <w:rPr>
          <w:rFonts w:ascii="Arial" w:hAnsi="Arial" w:cs="Arial"/>
        </w:rPr>
        <w:t xml:space="preserve">assessment in the Harvard </w:t>
      </w:r>
      <w:proofErr w:type="spellStart"/>
      <w:r w:rsidRPr="00675FB5">
        <w:rPr>
          <w:rFonts w:ascii="Arial" w:hAnsi="Arial" w:cs="Arial"/>
        </w:rPr>
        <w:t>ManageMentor</w:t>
      </w:r>
      <w:proofErr w:type="spellEnd"/>
      <w:r w:rsidRPr="00675FB5">
        <w:rPr>
          <w:rFonts w:ascii="Arial" w:hAnsi="Arial" w:cs="Arial"/>
        </w:rPr>
        <w:t xml:space="preserve"> </w:t>
      </w:r>
      <w:r w:rsidR="000C433F" w:rsidRPr="00675FB5">
        <w:rPr>
          <w:rFonts w:ascii="Arial" w:hAnsi="Arial" w:cs="Arial"/>
        </w:rPr>
        <w:t>Performance Measurement</w:t>
      </w:r>
      <w:r w:rsidRPr="00675FB5">
        <w:rPr>
          <w:rFonts w:ascii="Arial" w:hAnsi="Arial" w:cs="Arial"/>
        </w:rPr>
        <w:t xml:space="preserve"> topic [LINK to Harvard </w:t>
      </w:r>
      <w:proofErr w:type="spellStart"/>
      <w:r w:rsidRPr="00675FB5">
        <w:rPr>
          <w:rFonts w:ascii="Arial" w:hAnsi="Arial" w:cs="Arial"/>
        </w:rPr>
        <w:t>ManageMentor</w:t>
      </w:r>
      <w:proofErr w:type="spellEnd"/>
      <w:r w:rsidRPr="00675FB5">
        <w:rPr>
          <w:rFonts w:ascii="Arial" w:hAnsi="Arial" w:cs="Arial"/>
        </w:rPr>
        <w:t xml:space="preserve"> </w:t>
      </w:r>
      <w:r w:rsidR="000C433F" w:rsidRPr="00675FB5">
        <w:rPr>
          <w:rFonts w:ascii="Arial" w:hAnsi="Arial" w:cs="Arial"/>
        </w:rPr>
        <w:t>Performance Measurement</w:t>
      </w:r>
      <w:r w:rsidRPr="00675FB5">
        <w:rPr>
          <w:rFonts w:ascii="Arial" w:hAnsi="Arial" w:cs="Arial"/>
        </w:rPr>
        <w:t xml:space="preserve"> topic]:</w:t>
      </w:r>
    </w:p>
    <w:p w14:paraId="394081C9" w14:textId="5316BDFB" w:rsidR="00AE3097" w:rsidRPr="00675FB5" w:rsidRDefault="00AE3097" w:rsidP="00675FB5">
      <w:pPr>
        <w:pStyle w:val="ListParagraph"/>
        <w:numPr>
          <w:ilvl w:val="0"/>
          <w:numId w:val="30"/>
        </w:numPr>
        <w:spacing w:after="120" w:line="220" w:lineRule="exact"/>
        <w:ind w:left="461" w:hanging="274"/>
        <w:contextualSpacing w:val="0"/>
        <w:rPr>
          <w:rFonts w:ascii="Arial" w:hAnsi="Arial" w:cs="Arial"/>
        </w:rPr>
      </w:pPr>
      <w:r w:rsidRPr="00675FB5">
        <w:rPr>
          <w:rFonts w:ascii="Arial" w:hAnsi="Arial" w:cs="Arial"/>
        </w:rPr>
        <w:t>What Is Performance Measurement? </w:t>
      </w:r>
    </w:p>
    <w:p w14:paraId="7ABFC333" w14:textId="77777777" w:rsidR="00AE3097" w:rsidRPr="00675FB5" w:rsidRDefault="00AE3097" w:rsidP="00675FB5">
      <w:pPr>
        <w:pStyle w:val="ListParagraph"/>
        <w:numPr>
          <w:ilvl w:val="0"/>
          <w:numId w:val="30"/>
        </w:numPr>
        <w:spacing w:after="120" w:line="220" w:lineRule="exact"/>
        <w:ind w:left="461" w:hanging="274"/>
        <w:contextualSpacing w:val="0"/>
        <w:rPr>
          <w:rFonts w:ascii="Arial" w:hAnsi="Arial" w:cs="Arial"/>
        </w:rPr>
      </w:pPr>
      <w:r w:rsidRPr="00675FB5">
        <w:rPr>
          <w:rFonts w:ascii="Arial" w:hAnsi="Arial" w:cs="Arial"/>
        </w:rPr>
        <w:t>The Foundation of Performance Measurement </w:t>
      </w:r>
    </w:p>
    <w:p w14:paraId="29B06ACC" w14:textId="77777777" w:rsidR="00AE3097" w:rsidRPr="00675FB5" w:rsidRDefault="00B510B6" w:rsidP="00675FB5">
      <w:pPr>
        <w:pStyle w:val="ListParagraph"/>
        <w:numPr>
          <w:ilvl w:val="0"/>
          <w:numId w:val="30"/>
        </w:numPr>
        <w:spacing w:after="120" w:line="220" w:lineRule="exact"/>
        <w:ind w:left="461" w:hanging="274"/>
        <w:contextualSpacing w:val="0"/>
        <w:rPr>
          <w:rFonts w:ascii="Arial" w:hAnsi="Arial" w:cs="Arial"/>
        </w:rPr>
      </w:pPr>
      <w:hyperlink r:id="rId9" w:anchor="/learn" w:history="1">
        <w:r w:rsidR="00AE3097" w:rsidRPr="00675FB5">
          <w:rPr>
            <w:rStyle w:val="Hyperlink"/>
            <w:rFonts w:ascii="Arial" w:hAnsi="Arial" w:cs="Arial"/>
            <w:color w:val="auto"/>
            <w:u w:val="none"/>
          </w:rPr>
          <w:t>Decide What to Measure </w:t>
        </w:r>
      </w:hyperlink>
    </w:p>
    <w:p w14:paraId="6FFDE3E8" w14:textId="77777777" w:rsidR="00AE3097" w:rsidRPr="00675FB5" w:rsidRDefault="00B510B6" w:rsidP="00675FB5">
      <w:pPr>
        <w:pStyle w:val="ListParagraph"/>
        <w:numPr>
          <w:ilvl w:val="0"/>
          <w:numId w:val="30"/>
        </w:numPr>
        <w:spacing w:after="120" w:line="220" w:lineRule="exact"/>
        <w:ind w:left="461" w:hanging="274"/>
        <w:contextualSpacing w:val="0"/>
        <w:rPr>
          <w:rFonts w:ascii="Arial" w:hAnsi="Arial" w:cs="Arial"/>
        </w:rPr>
      </w:pPr>
      <w:hyperlink r:id="rId10" w:anchor="/learn" w:history="1">
        <w:r w:rsidR="00AE3097" w:rsidRPr="00675FB5">
          <w:rPr>
            <w:rStyle w:val="Hyperlink"/>
            <w:rFonts w:ascii="Arial" w:hAnsi="Arial" w:cs="Arial"/>
            <w:color w:val="auto"/>
            <w:u w:val="none"/>
          </w:rPr>
          <w:t>Set Targets </w:t>
        </w:r>
      </w:hyperlink>
    </w:p>
    <w:p w14:paraId="7A1D2647" w14:textId="77777777" w:rsidR="00AE3097" w:rsidRPr="00675FB5" w:rsidRDefault="00B510B6" w:rsidP="00675FB5">
      <w:pPr>
        <w:pStyle w:val="ListParagraph"/>
        <w:numPr>
          <w:ilvl w:val="0"/>
          <w:numId w:val="30"/>
        </w:numPr>
        <w:spacing w:after="120" w:line="220" w:lineRule="exact"/>
        <w:ind w:left="461" w:hanging="274"/>
        <w:contextualSpacing w:val="0"/>
        <w:rPr>
          <w:rFonts w:ascii="Arial" w:hAnsi="Arial" w:cs="Arial"/>
        </w:rPr>
      </w:pPr>
      <w:hyperlink r:id="rId11" w:anchor="/learn" w:history="1">
        <w:r w:rsidR="00AE3097" w:rsidRPr="00675FB5">
          <w:rPr>
            <w:rStyle w:val="Hyperlink"/>
            <w:rFonts w:ascii="Arial" w:hAnsi="Arial" w:cs="Arial"/>
            <w:color w:val="auto"/>
            <w:u w:val="none"/>
          </w:rPr>
          <w:t>Gather and Interpret Performance Data </w:t>
        </w:r>
      </w:hyperlink>
    </w:p>
    <w:p w14:paraId="4B525A51" w14:textId="77777777" w:rsidR="00AE3097" w:rsidRPr="00675FB5" w:rsidRDefault="00AE3097" w:rsidP="00675FB5">
      <w:pPr>
        <w:pStyle w:val="ListParagraph"/>
        <w:numPr>
          <w:ilvl w:val="0"/>
          <w:numId w:val="30"/>
        </w:numPr>
        <w:spacing w:after="120" w:line="220" w:lineRule="exact"/>
        <w:ind w:left="461" w:hanging="274"/>
        <w:contextualSpacing w:val="0"/>
        <w:rPr>
          <w:rFonts w:ascii="Arial" w:hAnsi="Arial" w:cs="Arial"/>
        </w:rPr>
      </w:pPr>
      <w:r w:rsidRPr="00675FB5">
        <w:rPr>
          <w:rFonts w:ascii="Arial" w:hAnsi="Arial" w:cs="Arial"/>
        </w:rPr>
        <w:t>Avoid Pitfalls </w:t>
      </w:r>
    </w:p>
    <w:p w14:paraId="315FBE40" w14:textId="77777777" w:rsidR="00AE3097" w:rsidRPr="00675FB5" w:rsidRDefault="00AE3097" w:rsidP="00675FB5">
      <w:pPr>
        <w:pStyle w:val="ListParagraph"/>
        <w:numPr>
          <w:ilvl w:val="0"/>
          <w:numId w:val="30"/>
        </w:numPr>
        <w:spacing w:after="120" w:line="220" w:lineRule="exact"/>
        <w:ind w:left="461" w:hanging="274"/>
        <w:contextualSpacing w:val="0"/>
        <w:rPr>
          <w:rFonts w:ascii="Arial" w:hAnsi="Arial" w:cs="Arial"/>
        </w:rPr>
      </w:pPr>
      <w:r w:rsidRPr="00675FB5">
        <w:rPr>
          <w:rFonts w:ascii="Arial" w:hAnsi="Arial" w:cs="Arial"/>
        </w:rPr>
        <w:t>Use Measurement to Strengthen Management</w:t>
      </w:r>
    </w:p>
    <w:p w14:paraId="228A6F35" w14:textId="77777777" w:rsidR="00AE3097" w:rsidRPr="00675FB5" w:rsidRDefault="00AE3097" w:rsidP="00AE3097">
      <w:pPr>
        <w:rPr>
          <w:rFonts w:ascii="Arial" w:hAnsi="Arial" w:cs="Arial"/>
        </w:rPr>
      </w:pPr>
    </w:p>
    <w:p w14:paraId="09C785F6" w14:textId="59F73020" w:rsidR="00AE3097" w:rsidRPr="00675FB5" w:rsidRDefault="001C24C4" w:rsidP="00675FB5">
      <w:pPr>
        <w:spacing w:before="240" w:after="100" w:line="312" w:lineRule="auto"/>
        <w:ind w:right="360"/>
        <w:rPr>
          <w:rFonts w:ascii="Arial" w:hAnsi="Arial" w:cs="Arial"/>
        </w:rPr>
      </w:pPr>
      <w:r w:rsidRPr="00675FB5">
        <w:rPr>
          <w:rFonts w:ascii="Arial" w:hAnsi="Arial" w:cs="Arial"/>
        </w:rPr>
        <w:lastRenderedPageBreak/>
        <w:t xml:space="preserve">In addition, please </w:t>
      </w:r>
      <w:r w:rsidR="00412FFE" w:rsidRPr="00675FB5">
        <w:rPr>
          <w:rFonts w:ascii="Arial" w:hAnsi="Arial" w:cs="Arial"/>
        </w:rPr>
        <w:t xml:space="preserve">complete </w:t>
      </w:r>
      <w:r w:rsidR="00AE3097" w:rsidRPr="00675FB5">
        <w:rPr>
          <w:rFonts w:ascii="Arial" w:hAnsi="Arial" w:cs="Arial"/>
        </w:rPr>
        <w:t>t</w:t>
      </w:r>
      <w:r w:rsidR="00D92612" w:rsidRPr="00675FB5">
        <w:rPr>
          <w:rFonts w:ascii="Arial" w:hAnsi="Arial" w:cs="Arial"/>
        </w:rPr>
        <w:t xml:space="preserve">he tool </w:t>
      </w:r>
      <w:r w:rsidR="00AE3097" w:rsidRPr="00675FB5">
        <w:rPr>
          <w:rFonts w:ascii="Arial" w:hAnsi="Arial" w:cs="Arial"/>
        </w:rPr>
        <w:t xml:space="preserve">“Worksheet for Determining Performance Objectives, </w:t>
      </w:r>
      <w:r w:rsidR="00AE3097" w:rsidRPr="00675FB5">
        <w:rPr>
          <w:rFonts w:ascii="Arial" w:hAnsi="Arial" w:cs="Arial"/>
        </w:rPr>
        <w:br/>
        <w:t xml:space="preserve">Critical Success Factors, and Metrics” from the Harvard </w:t>
      </w:r>
      <w:proofErr w:type="spellStart"/>
      <w:r w:rsidR="00AE3097" w:rsidRPr="00675FB5">
        <w:rPr>
          <w:rFonts w:ascii="Arial" w:hAnsi="Arial" w:cs="Arial"/>
        </w:rPr>
        <w:t>ManageMentor</w:t>
      </w:r>
      <w:proofErr w:type="spellEnd"/>
      <w:r w:rsidR="00AE3097" w:rsidRPr="00675FB5">
        <w:rPr>
          <w:rFonts w:ascii="Arial" w:hAnsi="Arial" w:cs="Arial"/>
        </w:rPr>
        <w:t xml:space="preserve"> Performance Measurement topic for one objective only.</w:t>
      </w:r>
    </w:p>
    <w:p w14:paraId="12723876" w14:textId="7AFE2CFD" w:rsidR="00412FFE" w:rsidRPr="00675FB5" w:rsidRDefault="00AE3097" w:rsidP="00675FB5">
      <w:pPr>
        <w:spacing w:before="240" w:after="100" w:line="312" w:lineRule="auto"/>
        <w:ind w:right="360"/>
        <w:rPr>
          <w:rFonts w:ascii="Arial" w:hAnsi="Arial" w:cs="Arial"/>
        </w:rPr>
      </w:pPr>
      <w:r w:rsidRPr="00675FB5">
        <w:rPr>
          <w:rFonts w:ascii="Arial" w:hAnsi="Arial" w:cs="Arial"/>
        </w:rPr>
        <w:t xml:space="preserve">Also please have available a copy of the tool “Form for Setting Performance Targets” in the Harvard </w:t>
      </w:r>
      <w:proofErr w:type="spellStart"/>
      <w:r w:rsidRPr="00675FB5">
        <w:rPr>
          <w:rFonts w:ascii="Arial" w:hAnsi="Arial" w:cs="Arial"/>
        </w:rPr>
        <w:t>ManageMentor</w:t>
      </w:r>
      <w:proofErr w:type="spellEnd"/>
      <w:r w:rsidRPr="00675FB5">
        <w:rPr>
          <w:rFonts w:ascii="Arial" w:hAnsi="Arial" w:cs="Arial"/>
        </w:rPr>
        <w:t xml:space="preserve"> Performance Measurement topic. You do not need to complete the form prior to the Café session.</w:t>
      </w:r>
    </w:p>
    <w:p w14:paraId="121805EA" w14:textId="6DE78281" w:rsidR="0013370C" w:rsidRPr="00675FB5" w:rsidRDefault="009B078C" w:rsidP="00675FB5">
      <w:pPr>
        <w:spacing w:before="240" w:after="100" w:line="312" w:lineRule="auto"/>
        <w:ind w:right="360"/>
        <w:rPr>
          <w:rFonts w:ascii="Arial" w:hAnsi="Arial" w:cs="Arial"/>
        </w:rPr>
      </w:pPr>
      <w:r w:rsidRPr="00675FB5">
        <w:rPr>
          <w:rFonts w:ascii="Arial" w:hAnsi="Arial" w:cs="Arial"/>
        </w:rPr>
        <w:t>Please feel free to contact [sponsor] if you have any questions ab</w:t>
      </w:r>
      <w:r w:rsidR="00412FFE" w:rsidRPr="00675FB5">
        <w:rPr>
          <w:rFonts w:ascii="Arial" w:hAnsi="Arial" w:cs="Arial"/>
        </w:rPr>
        <w:t>out the pre-work assignment or the Café session.</w:t>
      </w:r>
    </w:p>
    <w:p w14:paraId="3EA79449" w14:textId="77777777" w:rsidR="00176DD8" w:rsidRPr="00675FB5" w:rsidRDefault="009B078C" w:rsidP="00675FB5">
      <w:pPr>
        <w:spacing w:before="240" w:after="100" w:line="312" w:lineRule="auto"/>
        <w:ind w:right="360"/>
        <w:rPr>
          <w:rFonts w:ascii="Arial" w:hAnsi="Arial" w:cs="Arial"/>
        </w:rPr>
      </w:pPr>
      <w:r w:rsidRPr="00675FB5">
        <w:rPr>
          <w:rFonts w:ascii="Arial" w:hAnsi="Arial" w:cs="Arial"/>
        </w:rPr>
        <w:t>Thank you. We hope to see you on [DATE],</w:t>
      </w:r>
      <w:r w:rsidR="0013370C" w:rsidRPr="00675FB5">
        <w:rPr>
          <w:rFonts w:ascii="Arial" w:hAnsi="Arial" w:cs="Arial"/>
        </w:rPr>
        <w:t xml:space="preserve"> </w:t>
      </w:r>
      <w:r w:rsidRPr="00675FB5">
        <w:rPr>
          <w:rFonts w:ascii="Arial" w:hAnsi="Arial" w:cs="Arial"/>
        </w:rPr>
        <w:t>[NAME OF PERSON OR GROUP SENDING THE EMAIL]</w:t>
      </w:r>
    </w:p>
    <w:sectPr w:rsidR="00176DD8" w:rsidRPr="00675FB5" w:rsidSect="004A26E3">
      <w:footerReference w:type="default" r:id="rId12"/>
      <w:headerReference w:type="first" r:id="rId13"/>
      <w:footerReference w:type="first" r:id="rId14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0E2BE" w14:textId="77777777" w:rsidR="00B510B6" w:rsidRDefault="00B510B6" w:rsidP="007747E3">
      <w:pPr>
        <w:spacing w:after="0" w:line="240" w:lineRule="auto"/>
      </w:pPr>
      <w:r>
        <w:separator/>
      </w:r>
    </w:p>
  </w:endnote>
  <w:endnote w:type="continuationSeparator" w:id="0">
    <w:p w14:paraId="26880073" w14:textId="77777777" w:rsidR="00B510B6" w:rsidRDefault="00B510B6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86124" w14:textId="77777777" w:rsidR="00034969" w:rsidRDefault="00034969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4F60845D" w:rsidR="00034969" w:rsidRDefault="00034969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8B593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8B593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034969" w:rsidRDefault="00034969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1231CF2D" w:rsidR="0078692A" w:rsidRPr="00034969" w:rsidRDefault="00034969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715DF0"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08872" w14:textId="77777777" w:rsidR="006D5FA5" w:rsidRDefault="006D5FA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458848D" w:rsidR="006D5FA5" w:rsidRDefault="001268C7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8B593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8B593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1268C7" w:rsidRDefault="001268C7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3ADB4E3F" w:rsidR="006D5FA5" w:rsidRPr="006D5FA5" w:rsidRDefault="00715DF0" w:rsidP="006D5FA5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2016</w:t>
    </w:r>
    <w:r w:rsidR="006D5FA5"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B978E" w14:textId="77777777" w:rsidR="00B510B6" w:rsidRDefault="00B510B6" w:rsidP="007747E3">
      <w:pPr>
        <w:spacing w:after="0" w:line="240" w:lineRule="auto"/>
      </w:pPr>
      <w:r>
        <w:separator/>
      </w:r>
    </w:p>
  </w:footnote>
  <w:footnote w:type="continuationSeparator" w:id="0">
    <w:p w14:paraId="1A2C12A0" w14:textId="77777777" w:rsidR="00B510B6" w:rsidRDefault="00B510B6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13C5F" w14:textId="125A815F" w:rsidR="002A4506" w:rsidRDefault="00675FB5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3357" behindDoc="1" locked="0" layoutInCell="1" allowOverlap="1" wp14:anchorId="4473CE79" wp14:editId="68126F6C">
          <wp:simplePos x="0" y="0"/>
          <wp:positionH relativeFrom="column">
            <wp:posOffset>-914400</wp:posOffset>
          </wp:positionH>
          <wp:positionV relativeFrom="paragraph">
            <wp:posOffset>-2273300</wp:posOffset>
          </wp:positionV>
          <wp:extent cx="7778115" cy="1944854"/>
          <wp:effectExtent l="0" t="0" r="0" b="11430"/>
          <wp:wrapNone/>
          <wp:docPr id="4" name="Picture 4" descr="../../../Images/PerformanceMeasurement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PerformanceMeasurement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8921"/>
                  <a:stretch/>
                </pic:blipFill>
                <pic:spPr bwMode="auto">
                  <a:xfrm flipH="1">
                    <a:off x="0" y="0"/>
                    <a:ext cx="7778115" cy="19448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4BBF"/>
    <w:multiLevelType w:val="hybridMultilevel"/>
    <w:tmpl w:val="41024A2A"/>
    <w:lvl w:ilvl="0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D47020B"/>
    <w:multiLevelType w:val="hybridMultilevel"/>
    <w:tmpl w:val="2512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6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27611"/>
    <w:multiLevelType w:val="hybridMultilevel"/>
    <w:tmpl w:val="D28A774C"/>
    <w:lvl w:ilvl="0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F7540"/>
    <w:multiLevelType w:val="hybridMultilevel"/>
    <w:tmpl w:val="07E2C9E0"/>
    <w:lvl w:ilvl="0" w:tplc="F69C4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5544C8"/>
    <w:multiLevelType w:val="hybridMultilevel"/>
    <w:tmpl w:val="EF04EB26"/>
    <w:lvl w:ilvl="0" w:tplc="D4D470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61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E07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CD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24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FE8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EA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1E3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686F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16F286D"/>
    <w:multiLevelType w:val="hybridMultilevel"/>
    <w:tmpl w:val="6BDA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A609E"/>
    <w:multiLevelType w:val="multilevel"/>
    <w:tmpl w:val="B278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2F1FAE"/>
    <w:multiLevelType w:val="hybridMultilevel"/>
    <w:tmpl w:val="5220F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8A254F6"/>
    <w:multiLevelType w:val="hybridMultilevel"/>
    <w:tmpl w:val="7662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063E86"/>
    <w:multiLevelType w:val="hybridMultilevel"/>
    <w:tmpl w:val="B4E8CDD2"/>
    <w:lvl w:ilvl="0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4953871"/>
    <w:multiLevelType w:val="hybridMultilevel"/>
    <w:tmpl w:val="1B4E02E6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5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EC33E2"/>
    <w:multiLevelType w:val="hybridMultilevel"/>
    <w:tmpl w:val="30DE1DEC"/>
    <w:lvl w:ilvl="0" w:tplc="509A9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5C2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0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AC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88A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A21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CF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2AB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44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67D764E"/>
    <w:multiLevelType w:val="hybridMultilevel"/>
    <w:tmpl w:val="4ACCEEE6"/>
    <w:lvl w:ilvl="0" w:tplc="015218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04210C"/>
    <w:multiLevelType w:val="hybridMultilevel"/>
    <w:tmpl w:val="EBF6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2F01A6"/>
    <w:multiLevelType w:val="hybridMultilevel"/>
    <w:tmpl w:val="7538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6"/>
  </w:num>
  <w:num w:numId="4">
    <w:abstractNumId w:val="16"/>
  </w:num>
  <w:num w:numId="5">
    <w:abstractNumId w:val="13"/>
  </w:num>
  <w:num w:numId="6">
    <w:abstractNumId w:val="18"/>
  </w:num>
  <w:num w:numId="7">
    <w:abstractNumId w:val="20"/>
  </w:num>
  <w:num w:numId="8">
    <w:abstractNumId w:val="2"/>
  </w:num>
  <w:num w:numId="9">
    <w:abstractNumId w:val="19"/>
  </w:num>
  <w:num w:numId="10">
    <w:abstractNumId w:val="4"/>
  </w:num>
  <w:num w:numId="11">
    <w:abstractNumId w:val="8"/>
  </w:num>
  <w:num w:numId="12">
    <w:abstractNumId w:val="12"/>
  </w:num>
  <w:num w:numId="13">
    <w:abstractNumId w:val="5"/>
  </w:num>
  <w:num w:numId="14">
    <w:abstractNumId w:val="28"/>
  </w:num>
  <w:num w:numId="15">
    <w:abstractNumId w:val="26"/>
  </w:num>
  <w:num w:numId="16">
    <w:abstractNumId w:val="14"/>
  </w:num>
  <w:num w:numId="17">
    <w:abstractNumId w:val="22"/>
  </w:num>
  <w:num w:numId="18">
    <w:abstractNumId w:val="29"/>
  </w:num>
  <w:num w:numId="19">
    <w:abstractNumId w:val="17"/>
  </w:num>
  <w:num w:numId="20">
    <w:abstractNumId w:val="7"/>
  </w:num>
  <w:num w:numId="21">
    <w:abstractNumId w:val="0"/>
  </w:num>
  <w:num w:numId="22">
    <w:abstractNumId w:val="27"/>
  </w:num>
  <w:num w:numId="23">
    <w:abstractNumId w:val="10"/>
  </w:num>
  <w:num w:numId="24">
    <w:abstractNumId w:val="11"/>
  </w:num>
  <w:num w:numId="25">
    <w:abstractNumId w:val="24"/>
  </w:num>
  <w:num w:numId="26">
    <w:abstractNumId w:val="15"/>
  </w:num>
  <w:num w:numId="27">
    <w:abstractNumId w:val="21"/>
  </w:num>
  <w:num w:numId="28">
    <w:abstractNumId w:val="23"/>
  </w:num>
  <w:num w:numId="29">
    <w:abstractNumId w:val="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E3"/>
    <w:rsid w:val="00010D3C"/>
    <w:rsid w:val="00022667"/>
    <w:rsid w:val="00023AA8"/>
    <w:rsid w:val="00031759"/>
    <w:rsid w:val="000348A9"/>
    <w:rsid w:val="00034969"/>
    <w:rsid w:val="000474E0"/>
    <w:rsid w:val="000531EA"/>
    <w:rsid w:val="00066C48"/>
    <w:rsid w:val="00084587"/>
    <w:rsid w:val="0008776E"/>
    <w:rsid w:val="000C105B"/>
    <w:rsid w:val="000C433F"/>
    <w:rsid w:val="000D08AF"/>
    <w:rsid w:val="000E2145"/>
    <w:rsid w:val="000E297D"/>
    <w:rsid w:val="000E6D3E"/>
    <w:rsid w:val="000F109A"/>
    <w:rsid w:val="00120045"/>
    <w:rsid w:val="0012520F"/>
    <w:rsid w:val="001268C7"/>
    <w:rsid w:val="00130B60"/>
    <w:rsid w:val="0013370C"/>
    <w:rsid w:val="001413FB"/>
    <w:rsid w:val="0015239B"/>
    <w:rsid w:val="001546AD"/>
    <w:rsid w:val="00167BF9"/>
    <w:rsid w:val="00176DD8"/>
    <w:rsid w:val="001C24C4"/>
    <w:rsid w:val="001E1974"/>
    <w:rsid w:val="001E2B27"/>
    <w:rsid w:val="002057C0"/>
    <w:rsid w:val="0023034C"/>
    <w:rsid w:val="0023058D"/>
    <w:rsid w:val="0023157C"/>
    <w:rsid w:val="002328F1"/>
    <w:rsid w:val="0027586D"/>
    <w:rsid w:val="00277211"/>
    <w:rsid w:val="002954F2"/>
    <w:rsid w:val="002A4506"/>
    <w:rsid w:val="002B265D"/>
    <w:rsid w:val="002B2DD2"/>
    <w:rsid w:val="002C23CD"/>
    <w:rsid w:val="002C3725"/>
    <w:rsid w:val="002F36FD"/>
    <w:rsid w:val="002F642B"/>
    <w:rsid w:val="003035F1"/>
    <w:rsid w:val="00316C50"/>
    <w:rsid w:val="003252DE"/>
    <w:rsid w:val="00337ECC"/>
    <w:rsid w:val="003521F0"/>
    <w:rsid w:val="003528A9"/>
    <w:rsid w:val="003B5299"/>
    <w:rsid w:val="003C7EAD"/>
    <w:rsid w:val="003D5190"/>
    <w:rsid w:val="003E6171"/>
    <w:rsid w:val="003F1467"/>
    <w:rsid w:val="00412FFE"/>
    <w:rsid w:val="00432504"/>
    <w:rsid w:val="00482FC3"/>
    <w:rsid w:val="00497381"/>
    <w:rsid w:val="004A26E3"/>
    <w:rsid w:val="004A6C91"/>
    <w:rsid w:val="004B4CC9"/>
    <w:rsid w:val="004C3B96"/>
    <w:rsid w:val="004D7EF3"/>
    <w:rsid w:val="004E4E38"/>
    <w:rsid w:val="005118DB"/>
    <w:rsid w:val="0052222E"/>
    <w:rsid w:val="00577B03"/>
    <w:rsid w:val="00582618"/>
    <w:rsid w:val="00584232"/>
    <w:rsid w:val="00596FFB"/>
    <w:rsid w:val="005C0CD8"/>
    <w:rsid w:val="005D3BD3"/>
    <w:rsid w:val="00602EDE"/>
    <w:rsid w:val="006043B3"/>
    <w:rsid w:val="00612283"/>
    <w:rsid w:val="006400BF"/>
    <w:rsid w:val="00653698"/>
    <w:rsid w:val="00661C86"/>
    <w:rsid w:val="00666FA3"/>
    <w:rsid w:val="00672F4B"/>
    <w:rsid w:val="00675FB5"/>
    <w:rsid w:val="00676423"/>
    <w:rsid w:val="0069438C"/>
    <w:rsid w:val="006A132A"/>
    <w:rsid w:val="006A265D"/>
    <w:rsid w:val="006C0AE1"/>
    <w:rsid w:val="006D5FA5"/>
    <w:rsid w:val="006F3332"/>
    <w:rsid w:val="00712F59"/>
    <w:rsid w:val="0071570D"/>
    <w:rsid w:val="00715DF0"/>
    <w:rsid w:val="00716D4B"/>
    <w:rsid w:val="0074077E"/>
    <w:rsid w:val="00752489"/>
    <w:rsid w:val="007747E3"/>
    <w:rsid w:val="00776BC9"/>
    <w:rsid w:val="0078692A"/>
    <w:rsid w:val="007A13AF"/>
    <w:rsid w:val="007A6668"/>
    <w:rsid w:val="007F2927"/>
    <w:rsid w:val="00824733"/>
    <w:rsid w:val="008548DA"/>
    <w:rsid w:val="00855349"/>
    <w:rsid w:val="00871E09"/>
    <w:rsid w:val="008845C2"/>
    <w:rsid w:val="00892F93"/>
    <w:rsid w:val="008A7577"/>
    <w:rsid w:val="008B593B"/>
    <w:rsid w:val="0090579A"/>
    <w:rsid w:val="00935995"/>
    <w:rsid w:val="009369BA"/>
    <w:rsid w:val="009636AB"/>
    <w:rsid w:val="00973D77"/>
    <w:rsid w:val="009864C3"/>
    <w:rsid w:val="00986F90"/>
    <w:rsid w:val="00987299"/>
    <w:rsid w:val="00997A3D"/>
    <w:rsid w:val="009B078C"/>
    <w:rsid w:val="009B25F5"/>
    <w:rsid w:val="009D6CEA"/>
    <w:rsid w:val="009F0F71"/>
    <w:rsid w:val="00A2431C"/>
    <w:rsid w:val="00A25613"/>
    <w:rsid w:val="00A30725"/>
    <w:rsid w:val="00A45884"/>
    <w:rsid w:val="00A54D6B"/>
    <w:rsid w:val="00A8072D"/>
    <w:rsid w:val="00AB002F"/>
    <w:rsid w:val="00AB1D98"/>
    <w:rsid w:val="00AC401F"/>
    <w:rsid w:val="00AD60C0"/>
    <w:rsid w:val="00AE3097"/>
    <w:rsid w:val="00AE3FCA"/>
    <w:rsid w:val="00AF2478"/>
    <w:rsid w:val="00AF7CB8"/>
    <w:rsid w:val="00B01664"/>
    <w:rsid w:val="00B154B2"/>
    <w:rsid w:val="00B16ECF"/>
    <w:rsid w:val="00B22712"/>
    <w:rsid w:val="00B3507D"/>
    <w:rsid w:val="00B510B6"/>
    <w:rsid w:val="00B80111"/>
    <w:rsid w:val="00B843AB"/>
    <w:rsid w:val="00B9006B"/>
    <w:rsid w:val="00BB3325"/>
    <w:rsid w:val="00BB5354"/>
    <w:rsid w:val="00BC09E3"/>
    <w:rsid w:val="00BD21EE"/>
    <w:rsid w:val="00BD3328"/>
    <w:rsid w:val="00BE5399"/>
    <w:rsid w:val="00BF29A9"/>
    <w:rsid w:val="00C02F95"/>
    <w:rsid w:val="00C11241"/>
    <w:rsid w:val="00C34DB0"/>
    <w:rsid w:val="00C52F01"/>
    <w:rsid w:val="00C64CBA"/>
    <w:rsid w:val="00C71554"/>
    <w:rsid w:val="00C8391F"/>
    <w:rsid w:val="00CB25A4"/>
    <w:rsid w:val="00D53690"/>
    <w:rsid w:val="00D76686"/>
    <w:rsid w:val="00D8698A"/>
    <w:rsid w:val="00D92612"/>
    <w:rsid w:val="00DA09D9"/>
    <w:rsid w:val="00DC4BEE"/>
    <w:rsid w:val="00DC6077"/>
    <w:rsid w:val="00DC688E"/>
    <w:rsid w:val="00DF5C06"/>
    <w:rsid w:val="00E05C5B"/>
    <w:rsid w:val="00E10518"/>
    <w:rsid w:val="00E2666A"/>
    <w:rsid w:val="00E372EC"/>
    <w:rsid w:val="00E9130D"/>
    <w:rsid w:val="00EA1DFE"/>
    <w:rsid w:val="00EB175D"/>
    <w:rsid w:val="00EC6D0A"/>
    <w:rsid w:val="00ED51B1"/>
    <w:rsid w:val="00EE2BFB"/>
    <w:rsid w:val="00EE5498"/>
    <w:rsid w:val="00EF5267"/>
    <w:rsid w:val="00F108F2"/>
    <w:rsid w:val="00F170F6"/>
    <w:rsid w:val="00F20F21"/>
    <w:rsid w:val="00F32FF1"/>
    <w:rsid w:val="00F47FBA"/>
    <w:rsid w:val="00F61182"/>
    <w:rsid w:val="00F63C4B"/>
    <w:rsid w:val="00FA105C"/>
    <w:rsid w:val="00FA18EE"/>
    <w:rsid w:val="00FB0C99"/>
    <w:rsid w:val="00FC0341"/>
    <w:rsid w:val="00FC4584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CBF7FFEE-0335-4A5C-AD74-BC3E401B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E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4E38"/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4E4E38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E4E38"/>
    <w:rPr>
      <w:color w:val="0000FF" w:themeColor="hyperlink"/>
      <w:u w:val="single"/>
    </w:rPr>
  </w:style>
  <w:style w:type="character" w:customStyle="1" w:styleId="duration">
    <w:name w:val="duration"/>
    <w:basedOn w:val="DefaultParagraphFont"/>
    <w:rsid w:val="00AE3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06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805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4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05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4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44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myhbp.org/hmm12/content/performance_measurement/gather_and_interpret_performance_data.html" TargetMode="External"/><Relationship Id="rId12" Type="http://schemas.openxmlformats.org/officeDocument/2006/relationships/footer" Target="footer1.xml"/><Relationship Id="rId13" Type="http://schemas.openxmlformats.org/officeDocument/2006/relationships/header" Target="head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s://myhbp.org/hmm12/content/performance_measurement/decide_what_to_measure.html" TargetMode="External"/><Relationship Id="rId10" Type="http://schemas.openxmlformats.org/officeDocument/2006/relationships/hyperlink" Target="https://myhbp.org/hmm12/content/performance_measurement/set_targets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96E00-0BE3-D545-ACB7-3D803691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2299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2697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Microsoft Office User</cp:lastModifiedBy>
  <cp:revision>2</cp:revision>
  <cp:lastPrinted>2014-07-28T15:40:00Z</cp:lastPrinted>
  <dcterms:created xsi:type="dcterms:W3CDTF">2016-06-17T17:13:00Z</dcterms:created>
  <dcterms:modified xsi:type="dcterms:W3CDTF">2016-06-17T17:13:00Z</dcterms:modified>
  <cp:category/>
</cp:coreProperties>
</file>